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4F697" w14:textId="77777777" w:rsidR="002A3840" w:rsidRPr="002A3840" w:rsidRDefault="002A3840" w:rsidP="002A3840">
      <w:pPr>
        <w:pStyle w:val="Titre1"/>
        <w:jc w:val="center"/>
        <w:rPr>
          <w:sz w:val="28"/>
          <w:szCs w:val="28"/>
          <w:u w:val="single"/>
        </w:rPr>
      </w:pPr>
      <w:r w:rsidRPr="002A3840">
        <w:rPr>
          <w:sz w:val="28"/>
          <w:szCs w:val="28"/>
          <w:u w:val="single"/>
        </w:rPr>
        <w:t>CoopCarto :</w:t>
      </w:r>
      <w:r w:rsidRPr="002A3840">
        <w:rPr>
          <w:sz w:val="28"/>
          <w:szCs w:val="28"/>
          <w:u w:val="single"/>
        </w:rPr>
        <w:br/>
        <w:t>Valoriser et animer les territoires ruraux par la cartographie collaborative.</w:t>
      </w:r>
    </w:p>
    <w:p w14:paraId="11E4DB18" w14:textId="77777777" w:rsidR="002A3840" w:rsidRPr="002A3840" w:rsidRDefault="002A3840" w:rsidP="002A3840">
      <w:pPr>
        <w:pStyle w:val="Sansinterligne"/>
        <w:rPr>
          <w:rStyle w:val="Lienhypertexte"/>
          <w:color w:val="auto"/>
          <w:sz w:val="24"/>
          <w:u w:val="none"/>
        </w:rPr>
      </w:pPr>
    </w:p>
    <w:p w14:paraId="13B5F233" w14:textId="77777777" w:rsidR="002A3840" w:rsidRPr="002A3840" w:rsidRDefault="002A3840" w:rsidP="002A3840">
      <w:pPr>
        <w:pStyle w:val="Sansinterligne"/>
        <w:jc w:val="center"/>
        <w:rPr>
          <w:rStyle w:val="Lienhypertexte"/>
          <w:color w:val="auto"/>
          <w:sz w:val="24"/>
          <w:u w:val="none"/>
        </w:rPr>
      </w:pPr>
      <w:r w:rsidRPr="002A3840">
        <w:rPr>
          <w:rStyle w:val="Lienhypertexte"/>
          <w:color w:val="auto"/>
          <w:sz w:val="24"/>
          <w:u w:val="none"/>
        </w:rPr>
        <w:t xml:space="preserve">Projet de coopération transnationale </w:t>
      </w:r>
      <w:r w:rsidRPr="002A3840">
        <w:rPr>
          <w:sz w:val="24"/>
        </w:rPr>
        <w:t xml:space="preserve">déposé dans le cadre de la mesure 19 LEADER du </w:t>
      </w:r>
      <w:r w:rsidRPr="002A3840">
        <w:rPr>
          <w:rStyle w:val="Lienhypertexte"/>
          <w:color w:val="auto"/>
          <w:sz w:val="24"/>
          <w:u w:val="none"/>
        </w:rPr>
        <w:t>Programme Wallon de Développement Rural</w:t>
      </w:r>
    </w:p>
    <w:p w14:paraId="46195722" w14:textId="77777777" w:rsidR="004C7B1D" w:rsidRDefault="004C7B1D"/>
    <w:p w14:paraId="55308D90" w14:textId="77777777" w:rsidR="00EE69E3" w:rsidRDefault="00EE69E3">
      <w:r>
        <w:t>Contexte institutionnel</w:t>
      </w:r>
    </w:p>
    <w:p w14:paraId="42B3C1D3" w14:textId="77777777" w:rsidR="002A3840" w:rsidRDefault="002A3840" w:rsidP="002A3840">
      <w:r>
        <w:t xml:space="preserve">CoopCarto </w:t>
      </w:r>
      <w:bookmarkStart w:id="0" w:name="_Toc474853360"/>
      <w:r>
        <w:t>est le fruit de la collaboration de trois GAL (Groupes d’Action Locale) et d’un collectif associatif.</w:t>
      </w:r>
    </w:p>
    <w:p w14:paraId="051FA6CE" w14:textId="77777777" w:rsidR="002A3840" w:rsidRDefault="002A3840" w:rsidP="002A3840">
      <w:pPr>
        <w:pStyle w:val="Paragraphedeliste"/>
        <w:numPr>
          <w:ilvl w:val="0"/>
          <w:numId w:val="3"/>
        </w:numPr>
      </w:pPr>
      <w:r>
        <w:t>Le GAL « De Garrigues en Costières » dans la région de Nîmes (F)</w:t>
      </w:r>
    </w:p>
    <w:p w14:paraId="2A4ED693" w14:textId="77777777" w:rsidR="002A3840" w:rsidRDefault="002A3840" w:rsidP="002A3840">
      <w:pPr>
        <w:pStyle w:val="Paragraphedeliste"/>
        <w:numPr>
          <w:ilvl w:val="0"/>
          <w:numId w:val="3"/>
        </w:numPr>
      </w:pPr>
      <w:r>
        <w:t>Le GAL Vidourle Camargue (F)</w:t>
      </w:r>
    </w:p>
    <w:p w14:paraId="2D8A7F8C" w14:textId="77777777" w:rsidR="002A3840" w:rsidRDefault="002A3840" w:rsidP="002A3840">
      <w:pPr>
        <w:pStyle w:val="Paragraphedeliste"/>
        <w:numPr>
          <w:ilvl w:val="0"/>
          <w:numId w:val="3"/>
        </w:numPr>
      </w:pPr>
      <w:r>
        <w:t>Le GAL des Plaines de l’Escaut (B)</w:t>
      </w:r>
    </w:p>
    <w:p w14:paraId="354BF5E7" w14:textId="77777777" w:rsidR="002A3840" w:rsidRDefault="002A3840" w:rsidP="002A3840">
      <w:pPr>
        <w:pStyle w:val="Paragraphedeliste"/>
        <w:numPr>
          <w:ilvl w:val="0"/>
          <w:numId w:val="3"/>
        </w:numPr>
      </w:pPr>
      <w:r>
        <w:t>Le Collectif des Garrigues (Sommières) (F).</w:t>
      </w:r>
    </w:p>
    <w:p w14:paraId="3E2562CE" w14:textId="77777777" w:rsidR="00EE69E3" w:rsidRDefault="00EE69E3" w:rsidP="00EE69E3">
      <w:r>
        <w:t>Un quatrième GAL breton devrait nous rejoindre.</w:t>
      </w:r>
    </w:p>
    <w:p w14:paraId="3B4C420B" w14:textId="77777777" w:rsidR="002A3840" w:rsidRDefault="002A3840" w:rsidP="002A3840">
      <w:r>
        <w:t xml:space="preserve">Il s’inscrit dans la coopération transnationale entre GAL européens dans le cadre de la Mesure Leader soutenue par le Fonds Européen </w:t>
      </w:r>
      <w:r w:rsidR="00EE69E3">
        <w:t xml:space="preserve">Agricole pour le </w:t>
      </w:r>
      <w:r>
        <w:t>Développement Rural</w:t>
      </w:r>
      <w:r w:rsidR="00EE69E3">
        <w:t>.</w:t>
      </w:r>
    </w:p>
    <w:p w14:paraId="778E653A" w14:textId="77777777" w:rsidR="00EE69E3" w:rsidRDefault="00EE69E3" w:rsidP="002A3840">
      <w:r>
        <w:t>Il s’inscrit dans la Stratégie de Développement Local du GAL des Plaines de l’Escaut aux objectifs de laquelle il contribue.</w:t>
      </w:r>
    </w:p>
    <w:p w14:paraId="2CCE5BFB" w14:textId="77777777" w:rsidR="00EE69E3" w:rsidRDefault="00EE69E3" w:rsidP="002A3840">
      <w:r>
        <w:t>Le GAL des Plaines de l’Escaut réunit les territoires d’Antoing, Beloeil, Bernissart, Brunehaut, Péruwelz et Rumes.</w:t>
      </w:r>
      <w:r w:rsidR="005516E0">
        <w:t xml:space="preserve"> Le Parc naturel des Plaines de l’Escaut assure le rôle d’opérateur du projet.</w:t>
      </w:r>
    </w:p>
    <w:p w14:paraId="03AB740B" w14:textId="77777777" w:rsidR="002A3840" w:rsidRDefault="00EE69E3" w:rsidP="002A3840">
      <w:r>
        <w:t>CoopCarto reçoit le soutien financier de l’UE, de Wallonie Bruxelles International et des six Communes du GAL.</w:t>
      </w:r>
    </w:p>
    <w:p w14:paraId="638F84E3" w14:textId="77777777" w:rsidR="00EE69E3" w:rsidRDefault="00EE69E3" w:rsidP="002A3840"/>
    <w:p w14:paraId="13E9EFD4" w14:textId="77777777" w:rsidR="002A3840" w:rsidRPr="00BB637B" w:rsidRDefault="002A3840" w:rsidP="002A3840">
      <w:pPr>
        <w:rPr>
          <w:color w:val="002060"/>
          <w:sz w:val="28"/>
          <w:szCs w:val="24"/>
          <w:u w:val="single"/>
        </w:rPr>
      </w:pPr>
      <w:r w:rsidRPr="00BB637B">
        <w:rPr>
          <w:color w:val="002060"/>
          <w:sz w:val="28"/>
          <w:szCs w:val="24"/>
          <w:u w:val="single"/>
        </w:rPr>
        <w:t>Coopcarto</w:t>
      </w:r>
      <w:bookmarkEnd w:id="0"/>
    </w:p>
    <w:p w14:paraId="10A2590E" w14:textId="77777777" w:rsidR="002A3840" w:rsidRDefault="002A3840" w:rsidP="002A3840">
      <w:pPr>
        <w:jc w:val="both"/>
        <w:rPr>
          <w:rFonts w:eastAsiaTheme="minorEastAsia" w:cstheme="minorHAnsi"/>
          <w:lang w:val="fr-FR"/>
        </w:rPr>
      </w:pPr>
      <w:r w:rsidRPr="001E3F2E">
        <w:rPr>
          <w:rFonts w:eastAsiaTheme="minorEastAsia" w:cstheme="minorHAnsi"/>
          <w:lang w:val="fr-FR"/>
        </w:rPr>
        <w:t xml:space="preserve">L’objet de CoopCarto est d’expérimenter sur nos territoires des </w:t>
      </w:r>
      <w:r w:rsidRPr="001F0B8C">
        <w:rPr>
          <w:rFonts w:eastAsiaTheme="minorEastAsia" w:cstheme="minorHAnsi"/>
          <w:u w:val="single"/>
          <w:lang w:val="fr-FR"/>
        </w:rPr>
        <w:t xml:space="preserve">outils et processus d’animation et de valorisation </w:t>
      </w:r>
      <w:r>
        <w:rPr>
          <w:rFonts w:eastAsiaTheme="minorEastAsia" w:cstheme="minorHAnsi"/>
          <w:lang w:val="fr-FR"/>
        </w:rPr>
        <w:t xml:space="preserve">du territoire </w:t>
      </w:r>
      <w:r w:rsidRPr="001E3F2E">
        <w:rPr>
          <w:rFonts w:eastAsiaTheme="minorEastAsia" w:cstheme="minorHAnsi"/>
          <w:lang w:val="fr-FR"/>
        </w:rPr>
        <w:t xml:space="preserve">autour de la cartographie collaborative pour ensuite </w:t>
      </w:r>
      <w:r>
        <w:rPr>
          <w:rFonts w:eastAsiaTheme="minorEastAsia" w:cstheme="minorHAnsi"/>
          <w:lang w:val="fr-FR"/>
        </w:rPr>
        <w:t>co-</w:t>
      </w:r>
      <w:r w:rsidRPr="001E3F2E">
        <w:rPr>
          <w:rFonts w:eastAsiaTheme="minorEastAsia" w:cstheme="minorHAnsi"/>
          <w:lang w:val="fr-FR"/>
        </w:rPr>
        <w:t xml:space="preserve">construire un "Centre de ressources" à destination des acteurs des territoires (collectivités, associations, usagers, entreprises, citoyens...) </w:t>
      </w:r>
      <w:r>
        <w:rPr>
          <w:rFonts w:eastAsiaTheme="minorEastAsia" w:cstheme="minorHAnsi"/>
          <w:lang w:val="fr-FR"/>
        </w:rPr>
        <w:t xml:space="preserve">rassemblant nos expériences et </w:t>
      </w:r>
      <w:r w:rsidRPr="001E3F2E">
        <w:rPr>
          <w:rFonts w:eastAsiaTheme="minorEastAsia" w:cstheme="minorHAnsi"/>
          <w:lang w:val="fr-FR"/>
        </w:rPr>
        <w:t>permettant d</w:t>
      </w:r>
      <w:r>
        <w:rPr>
          <w:rFonts w:eastAsiaTheme="minorEastAsia" w:cstheme="minorHAnsi"/>
          <w:lang w:val="fr-FR"/>
        </w:rPr>
        <w:t>’en</w:t>
      </w:r>
      <w:r w:rsidRPr="001E3F2E">
        <w:rPr>
          <w:rFonts w:eastAsiaTheme="minorEastAsia" w:cstheme="minorHAnsi"/>
          <w:lang w:val="fr-FR"/>
        </w:rPr>
        <w:t xml:space="preserve"> faciliter l'usage sur les territoires.</w:t>
      </w:r>
    </w:p>
    <w:p w14:paraId="3F3F3B0A" w14:textId="77777777" w:rsidR="002A3840" w:rsidRPr="005E6DDE" w:rsidRDefault="002A3840" w:rsidP="002A3840">
      <w:pPr>
        <w:jc w:val="both"/>
        <w:rPr>
          <w:rFonts w:eastAsiaTheme="minorEastAsia" w:cstheme="minorHAnsi"/>
          <w:lang w:val="fr-FR"/>
        </w:rPr>
      </w:pPr>
      <w:r w:rsidRPr="001F0B8C">
        <w:rPr>
          <w:rFonts w:eastAsiaTheme="minorEastAsia" w:cstheme="minorHAnsi"/>
          <w:u w:val="single"/>
          <w:lang w:val="fr-FR"/>
        </w:rPr>
        <w:t>La finalité de CoopCarto est de faire monter en compétences les acteurs public</w:t>
      </w:r>
      <w:r>
        <w:rPr>
          <w:rFonts w:eastAsiaTheme="minorEastAsia" w:cstheme="minorHAnsi"/>
          <w:u w:val="single"/>
          <w:lang w:val="fr-FR"/>
        </w:rPr>
        <w:t>s</w:t>
      </w:r>
      <w:r w:rsidRPr="001F0B8C">
        <w:rPr>
          <w:rFonts w:eastAsiaTheme="minorEastAsia" w:cstheme="minorHAnsi"/>
          <w:u w:val="single"/>
          <w:lang w:val="fr-FR"/>
        </w:rPr>
        <w:t xml:space="preserve"> ou privés des territoires sur les aspects d’animation de</w:t>
      </w:r>
      <w:r>
        <w:rPr>
          <w:rFonts w:eastAsiaTheme="minorEastAsia" w:cstheme="minorHAnsi"/>
          <w:u w:val="single"/>
          <w:lang w:val="fr-FR"/>
        </w:rPr>
        <w:t xml:space="preserve"> projets </w:t>
      </w:r>
      <w:r w:rsidRPr="001F0B8C">
        <w:rPr>
          <w:rFonts w:eastAsiaTheme="minorEastAsia" w:cstheme="minorHAnsi"/>
          <w:u w:val="single"/>
          <w:lang w:val="fr-FR"/>
        </w:rPr>
        <w:t xml:space="preserve">en ajoutant un champs de possibles </w:t>
      </w:r>
      <w:r>
        <w:rPr>
          <w:rFonts w:eastAsiaTheme="minorEastAsia" w:cstheme="minorHAnsi"/>
          <w:u w:val="single"/>
          <w:lang w:val="fr-FR"/>
        </w:rPr>
        <w:t xml:space="preserve">dans l’initiation et </w:t>
      </w:r>
      <w:r w:rsidRPr="001F0B8C">
        <w:rPr>
          <w:rFonts w:eastAsiaTheme="minorEastAsia" w:cstheme="minorHAnsi"/>
          <w:u w:val="single"/>
          <w:lang w:val="fr-FR"/>
        </w:rPr>
        <w:t xml:space="preserve">l’accompagnement de </w:t>
      </w:r>
      <w:r>
        <w:rPr>
          <w:rFonts w:eastAsiaTheme="minorEastAsia" w:cstheme="minorHAnsi"/>
          <w:u w:val="single"/>
          <w:lang w:val="fr-FR"/>
        </w:rPr>
        <w:t>dynamiques</w:t>
      </w:r>
      <w:r w:rsidRPr="005E6DDE">
        <w:rPr>
          <w:rFonts w:eastAsiaTheme="minorEastAsia" w:cstheme="minorHAnsi"/>
          <w:u w:val="single"/>
          <w:lang w:val="fr-FR"/>
        </w:rPr>
        <w:t xml:space="preserve"> </w:t>
      </w:r>
      <w:r w:rsidRPr="00FA5F98">
        <w:rPr>
          <w:rFonts w:eastAsiaTheme="minorEastAsia" w:cstheme="minorHAnsi"/>
          <w:u w:val="single"/>
          <w:lang w:val="fr-FR"/>
        </w:rPr>
        <w:t>de développement rura</w:t>
      </w:r>
      <w:r>
        <w:rPr>
          <w:rFonts w:eastAsiaTheme="minorEastAsia" w:cstheme="minorHAnsi"/>
          <w:u w:val="single"/>
          <w:lang w:val="fr-FR"/>
        </w:rPr>
        <w:t>l</w:t>
      </w:r>
      <w:r w:rsidRPr="005E6DDE">
        <w:rPr>
          <w:rFonts w:eastAsiaTheme="minorEastAsia" w:cstheme="minorHAnsi"/>
          <w:lang w:val="fr-FR"/>
        </w:rPr>
        <w:t>.</w:t>
      </w:r>
    </w:p>
    <w:p w14:paraId="77C8B703" w14:textId="77777777" w:rsidR="002A3840" w:rsidRPr="00746AE9" w:rsidRDefault="002A3840" w:rsidP="002A3840">
      <w:pPr>
        <w:jc w:val="both"/>
        <w:rPr>
          <w:rFonts w:eastAsiaTheme="minorEastAsia" w:cstheme="minorHAnsi"/>
          <w:lang w:val="fr-FR"/>
        </w:rPr>
      </w:pPr>
      <w:r w:rsidRPr="00746AE9">
        <w:rPr>
          <w:rFonts w:eastAsiaTheme="minorEastAsia" w:cstheme="minorHAnsi"/>
          <w:lang w:val="fr-FR"/>
        </w:rPr>
        <w:t xml:space="preserve">Pour sa réalisation, il nous est paru important d'approfondir la méthode autour de 3 angles d'approches pour considérer la cartographie collaborative comme </w:t>
      </w:r>
    </w:p>
    <w:p w14:paraId="6A21D9C2" w14:textId="77777777" w:rsidR="002A3840" w:rsidRPr="001F0B8C" w:rsidRDefault="002A3840" w:rsidP="002A3840">
      <w:pPr>
        <w:pStyle w:val="Paragraphedeliste"/>
        <w:numPr>
          <w:ilvl w:val="1"/>
          <w:numId w:val="2"/>
        </w:numPr>
        <w:ind w:left="870"/>
        <w:jc w:val="both"/>
        <w:rPr>
          <w:rFonts w:eastAsiaTheme="minorEastAsia" w:cstheme="minorHAnsi"/>
          <w:lang w:val="fr-FR"/>
        </w:rPr>
      </w:pPr>
      <w:r w:rsidRPr="001F0B8C">
        <w:rPr>
          <w:rFonts w:eastAsiaTheme="minorEastAsia" w:cstheme="minorHAnsi"/>
          <w:lang w:val="fr-FR"/>
        </w:rPr>
        <w:t xml:space="preserve">un outil révélateur des connaissances locales </w:t>
      </w:r>
    </w:p>
    <w:p w14:paraId="2FABE86E" w14:textId="77777777" w:rsidR="002A3840" w:rsidRPr="00746AE9" w:rsidRDefault="002A3840" w:rsidP="002A3840">
      <w:pPr>
        <w:pStyle w:val="Paragraphedeliste"/>
        <w:numPr>
          <w:ilvl w:val="1"/>
          <w:numId w:val="2"/>
        </w:numPr>
        <w:ind w:left="870"/>
        <w:jc w:val="both"/>
        <w:rPr>
          <w:rFonts w:eastAsiaTheme="minorEastAsia" w:cstheme="minorHAnsi"/>
          <w:lang w:val="fr-FR"/>
        </w:rPr>
      </w:pPr>
      <w:r w:rsidRPr="00746AE9">
        <w:rPr>
          <w:rFonts w:eastAsiaTheme="minorEastAsia" w:cstheme="minorHAnsi"/>
          <w:lang w:val="fr-FR"/>
        </w:rPr>
        <w:t>un outil de lien entre citoyens et collectivités</w:t>
      </w:r>
    </w:p>
    <w:p w14:paraId="71008E96" w14:textId="77777777" w:rsidR="002A3840" w:rsidRPr="001F0B8C" w:rsidRDefault="002A3840" w:rsidP="002A3840">
      <w:pPr>
        <w:pStyle w:val="Paragraphedeliste"/>
        <w:numPr>
          <w:ilvl w:val="1"/>
          <w:numId w:val="2"/>
        </w:numPr>
        <w:ind w:left="870"/>
        <w:jc w:val="both"/>
        <w:rPr>
          <w:rFonts w:eastAsiaTheme="minorEastAsia" w:cstheme="minorHAnsi"/>
          <w:lang w:val="fr-FR"/>
        </w:rPr>
      </w:pPr>
      <w:r w:rsidRPr="001F0B8C">
        <w:rPr>
          <w:rFonts w:eastAsiaTheme="minorEastAsia" w:cstheme="minorHAnsi"/>
          <w:lang w:val="fr-FR"/>
        </w:rPr>
        <w:lastRenderedPageBreak/>
        <w:t>un outil pour favoriser la découverte d'un territoire</w:t>
      </w:r>
    </w:p>
    <w:p w14:paraId="3D6B0D66" w14:textId="77777777" w:rsidR="002A3840" w:rsidRDefault="002A3840" w:rsidP="002A3840">
      <w:pPr>
        <w:jc w:val="both"/>
        <w:rPr>
          <w:rFonts w:eastAsiaTheme="minorEastAsia" w:cstheme="minorHAnsi"/>
          <w:lang w:val="fr-FR"/>
        </w:rPr>
      </w:pPr>
      <w:r>
        <w:rPr>
          <w:rFonts w:eastAsiaTheme="minorEastAsia" w:cstheme="minorHAnsi"/>
          <w:lang w:val="fr-FR"/>
        </w:rPr>
        <w:t xml:space="preserve">Pour la mise en œuvre du projet, et vu les distances qui séparent nos trois régions, nous ferons appel à différents outils numériques collaboratifs : un wiki, des documents en écriture partagée, de la vidéo conférence etc. </w:t>
      </w:r>
    </w:p>
    <w:p w14:paraId="4EEDD41A" w14:textId="77777777" w:rsidR="002A3840" w:rsidRDefault="002A3840" w:rsidP="002A3840">
      <w:pPr>
        <w:jc w:val="both"/>
        <w:rPr>
          <w:rFonts w:eastAsiaTheme="minorEastAsia" w:cstheme="minorHAnsi"/>
          <w:lang w:val="fr-FR"/>
        </w:rPr>
      </w:pPr>
      <w:r w:rsidRPr="00746AE9">
        <w:rPr>
          <w:rFonts w:eastAsiaTheme="minorEastAsia" w:cstheme="minorHAnsi"/>
          <w:lang w:val="fr-FR"/>
        </w:rPr>
        <w:t xml:space="preserve">Nous aurons également besoin de rencontres </w:t>
      </w:r>
      <w:r>
        <w:rPr>
          <w:rFonts w:eastAsiaTheme="minorEastAsia" w:cstheme="minorHAnsi"/>
          <w:lang w:val="fr-FR"/>
        </w:rPr>
        <w:t xml:space="preserve">présentielles </w:t>
      </w:r>
      <w:r w:rsidRPr="00746AE9">
        <w:rPr>
          <w:rFonts w:eastAsiaTheme="minorEastAsia" w:cstheme="minorHAnsi"/>
          <w:lang w:val="fr-FR"/>
        </w:rPr>
        <w:t xml:space="preserve">pour échanger et diffuser les </w:t>
      </w:r>
      <w:r>
        <w:rPr>
          <w:rFonts w:eastAsiaTheme="minorEastAsia" w:cstheme="minorHAnsi"/>
          <w:lang w:val="fr-FR"/>
        </w:rPr>
        <w:t xml:space="preserve">outils et </w:t>
      </w:r>
      <w:r w:rsidRPr="00746AE9">
        <w:rPr>
          <w:rFonts w:eastAsiaTheme="minorEastAsia" w:cstheme="minorHAnsi"/>
          <w:lang w:val="fr-FR"/>
        </w:rPr>
        <w:t>expériences sur nos territoires.</w:t>
      </w:r>
      <w:r>
        <w:rPr>
          <w:rFonts w:eastAsiaTheme="minorEastAsia" w:cstheme="minorHAnsi"/>
          <w:lang w:val="fr-FR"/>
        </w:rPr>
        <w:t xml:space="preserve"> Ces rencontres seront aussi des opportunités pour communiquer sur le projet.</w:t>
      </w:r>
    </w:p>
    <w:p w14:paraId="14EEBF51" w14:textId="77777777" w:rsidR="002A3840" w:rsidRDefault="002A3840" w:rsidP="002A3840">
      <w:pPr>
        <w:jc w:val="both"/>
        <w:rPr>
          <w:rFonts w:eastAsiaTheme="minorEastAsia" w:cstheme="minorHAnsi"/>
          <w:lang w:val="fr-FR"/>
        </w:rPr>
      </w:pPr>
      <w:r>
        <w:rPr>
          <w:rFonts w:eastAsiaTheme="minorEastAsia" w:cstheme="minorHAnsi"/>
          <w:lang w:val="fr-FR"/>
        </w:rPr>
        <w:t xml:space="preserve">CoopCarto inclus 7 actions spécifiques initiées chacune par un des GAL partenaires. Il en prend la coordination et la met en œuvre sur son territoire. Les autres territoires l’accompagnent dans un </w:t>
      </w:r>
      <w:r w:rsidRPr="001F0B8C">
        <w:rPr>
          <w:rFonts w:eastAsiaTheme="minorEastAsia" w:cstheme="minorHAnsi"/>
          <w:u w:val="single"/>
          <w:lang w:val="fr-FR"/>
        </w:rPr>
        <w:t>processus de co-validation au fil du temps</w:t>
      </w:r>
      <w:r>
        <w:rPr>
          <w:rFonts w:eastAsiaTheme="minorEastAsia" w:cstheme="minorHAnsi"/>
          <w:lang w:val="fr-FR"/>
        </w:rPr>
        <w:t xml:space="preserve">. </w:t>
      </w:r>
      <w:r w:rsidRPr="001F0B8C">
        <w:rPr>
          <w:rFonts w:eastAsiaTheme="minorEastAsia" w:cstheme="minorHAnsi"/>
          <w:u w:val="single"/>
          <w:lang w:val="fr-FR"/>
        </w:rPr>
        <w:t xml:space="preserve">Méthode de travail, méthodologie, résultats des expérimentations, écriture de la fiche outil ... </w:t>
      </w:r>
      <w:r>
        <w:rPr>
          <w:rFonts w:eastAsiaTheme="minorEastAsia" w:cstheme="minorHAnsi"/>
          <w:u w:val="single"/>
          <w:lang w:val="fr-FR"/>
        </w:rPr>
        <w:t>sont partagé</w:t>
      </w:r>
      <w:r w:rsidRPr="001F0B8C">
        <w:rPr>
          <w:rFonts w:eastAsiaTheme="minorEastAsia" w:cstheme="minorHAnsi"/>
          <w:u w:val="single"/>
          <w:lang w:val="fr-FR"/>
        </w:rPr>
        <w:t>s pour aboutir au rendu final qui rejoint ensuite le Centre de ressources commun.</w:t>
      </w:r>
    </w:p>
    <w:p w14:paraId="262E400C" w14:textId="77777777" w:rsidR="002A3840" w:rsidRPr="00746AE9" w:rsidRDefault="002A3840" w:rsidP="002A3840">
      <w:pPr>
        <w:jc w:val="both"/>
        <w:rPr>
          <w:rFonts w:eastAsiaTheme="minorEastAsia" w:cstheme="minorHAnsi"/>
          <w:lang w:val="fr-FR"/>
        </w:rPr>
      </w:pPr>
      <w:r>
        <w:rPr>
          <w:rFonts w:eastAsiaTheme="minorEastAsia" w:cstheme="minorHAnsi"/>
          <w:lang w:val="fr-FR"/>
        </w:rPr>
        <w:t>Le Centre de ressources constitue la partie visible de l’action commune et du travail consacré à la co-construction des outils. Il guide l’animateur de territoire dans le choix d’un outil, lui fournit une méthodologie validée, un argumentaire pour étayer sa démarche et des références sur des projets déjà réalisés.</w:t>
      </w:r>
    </w:p>
    <w:p w14:paraId="575BD9FC" w14:textId="77777777" w:rsidR="002A3840" w:rsidRPr="00746AE9" w:rsidRDefault="002A3840" w:rsidP="002A3840">
      <w:pPr>
        <w:jc w:val="both"/>
        <w:rPr>
          <w:rFonts w:eastAsiaTheme="minorEastAsia" w:cstheme="minorHAnsi"/>
          <w:lang w:val="fr-FR"/>
        </w:rPr>
      </w:pPr>
      <w:r>
        <w:rPr>
          <w:rFonts w:eastAsiaTheme="minorEastAsia" w:cstheme="minorHAnsi"/>
          <w:lang w:val="fr-FR"/>
        </w:rPr>
        <w:t>Il</w:t>
      </w:r>
      <w:r w:rsidRPr="00746AE9">
        <w:rPr>
          <w:rFonts w:eastAsiaTheme="minorEastAsia" w:cstheme="minorHAnsi"/>
          <w:lang w:val="fr-FR"/>
        </w:rPr>
        <w:t xml:space="preserve"> pourra ensuite être utilisé largement au-delà de ces territoires, ceci sera notamment possible grâce aux licences ouvertes qui seront utilisées.</w:t>
      </w:r>
    </w:p>
    <w:p w14:paraId="79C67947" w14:textId="77777777" w:rsidR="002A3840" w:rsidRPr="001E3F2E" w:rsidRDefault="002A3840" w:rsidP="002A3840">
      <w:pPr>
        <w:jc w:val="both"/>
        <w:rPr>
          <w:rFonts w:eastAsiaTheme="minorEastAsia" w:cstheme="minorHAnsi"/>
          <w:lang w:val="fr-FR"/>
        </w:rPr>
      </w:pPr>
      <w:r w:rsidRPr="001E3F2E">
        <w:rPr>
          <w:rFonts w:eastAsiaTheme="minorEastAsia" w:cstheme="minorHAnsi"/>
          <w:lang w:val="fr-FR"/>
        </w:rPr>
        <w:t>Coopcarto s’appuie sur la carte collaborative. Celle-ci est basée sur le constat que les habitants ou usagers d’un territoire sont dépositaire</w:t>
      </w:r>
      <w:r>
        <w:rPr>
          <w:rFonts w:eastAsiaTheme="minorEastAsia" w:cstheme="minorHAnsi"/>
          <w:lang w:val="fr-FR"/>
        </w:rPr>
        <w:t>s</w:t>
      </w:r>
      <w:r w:rsidRPr="001E3F2E">
        <w:rPr>
          <w:rFonts w:eastAsiaTheme="minorEastAsia" w:cstheme="minorHAnsi"/>
          <w:lang w:val="fr-FR"/>
        </w:rPr>
        <w:t xml:space="preserve"> d’une expertise, certes différente mais pointue, dans des domaines où la cartographie officielle se révèle moins précise et où les mises à jours sont moins suivies. Elle permet de collecter de la donnée « en temps réel » sur des éléments de patrimoine, d’usage au quotidien non investis par les cartes officielles ou commerciales (Google</w:t>
      </w:r>
      <w:r>
        <w:rPr>
          <w:rFonts w:eastAsiaTheme="minorEastAsia" w:cstheme="minorHAnsi"/>
          <w:lang w:val="fr-FR"/>
        </w:rPr>
        <w:t xml:space="preserve"> </w:t>
      </w:r>
      <w:r w:rsidRPr="001E3F2E">
        <w:rPr>
          <w:rFonts w:eastAsiaTheme="minorEastAsia" w:cstheme="minorHAnsi"/>
          <w:lang w:val="fr-FR"/>
        </w:rPr>
        <w:t>map</w:t>
      </w:r>
      <w:r>
        <w:rPr>
          <w:rFonts w:eastAsiaTheme="minorEastAsia" w:cstheme="minorHAnsi"/>
          <w:lang w:val="fr-FR"/>
        </w:rPr>
        <w:t>s</w:t>
      </w:r>
      <w:r w:rsidRPr="001E3F2E">
        <w:rPr>
          <w:rFonts w:eastAsiaTheme="minorEastAsia" w:cstheme="minorHAnsi"/>
          <w:lang w:val="fr-FR"/>
        </w:rPr>
        <w:t>…) mais qui répondent à des besoins de projets territoriaux particuliers. Elle repose sur l’alimentation libre, directe et volontaire par un grand nombre d’individus des éléments à cartographier soit lors de sorties de terrain (cartoparties</w:t>
      </w:r>
      <w:r>
        <w:rPr>
          <w:rStyle w:val="Appelnotedebasdep"/>
          <w:rFonts w:eastAsiaTheme="minorEastAsia" w:cstheme="minorHAnsi"/>
          <w:lang w:val="fr-FR"/>
        </w:rPr>
        <w:footnoteReference w:id="1"/>
      </w:r>
      <w:r w:rsidRPr="001E3F2E">
        <w:rPr>
          <w:rFonts w:eastAsiaTheme="minorEastAsia" w:cstheme="minorHAnsi"/>
          <w:lang w:val="fr-FR"/>
        </w:rPr>
        <w:t>) ou par l’alimentation via une interface (saisie-parties). Cette collecte peut être réalisée avec des moyens basiques comme des copies papier de cartes ou plans de villes ou s’appuyer sur la technologie GPS. Les données ainsi collectées peuvent être visualisées directement, être réutilisées librement sur d’autres applications ou encore extraites sous forme de bases de données.</w:t>
      </w:r>
    </w:p>
    <w:p w14:paraId="4E2785BD" w14:textId="77777777" w:rsidR="002A3840" w:rsidRPr="00033D80" w:rsidRDefault="002A3840" w:rsidP="002A3840">
      <w:pPr>
        <w:jc w:val="both"/>
        <w:rPr>
          <w:rFonts w:eastAsiaTheme="minorEastAsia" w:cstheme="minorHAnsi"/>
        </w:rPr>
      </w:pPr>
      <w:r w:rsidRPr="00033D80">
        <w:rPr>
          <w:rFonts w:eastAsiaTheme="minorEastAsia" w:cstheme="minorHAnsi"/>
        </w:rPr>
        <w:t xml:space="preserve">La cartographie collaborative repose principalement sur OpenStreetMap (OSM). OpenStreetMap est à la cartographie ce que Wikipedia est à l’encyclopédie. Il permet à tous d’alimenter une base de </w:t>
      </w:r>
      <w:r w:rsidRPr="00033D80">
        <w:rPr>
          <w:rFonts w:eastAsiaTheme="minorEastAsia" w:cstheme="minorHAnsi"/>
        </w:rPr>
        <w:lastRenderedPageBreak/>
        <w:t>données cartographique mais surtout, d’en utiliser et extraire les données librement. Les données incluses dans le système sont restituables visuellement sous forme de cartes en ligne. Des outils connexes permettent de superposer à ces données des rendus particuliers ou des données particulières « invisibles » sur les rendus standards. Des applications existent déjà dans de nombreux domaines.</w:t>
      </w:r>
    </w:p>
    <w:p w14:paraId="5D4281B2" w14:textId="77777777" w:rsidR="002A3840" w:rsidRPr="00033D80" w:rsidRDefault="002A3840" w:rsidP="002A3840">
      <w:pPr>
        <w:jc w:val="both"/>
        <w:rPr>
          <w:rFonts w:eastAsiaTheme="minorEastAsia" w:cstheme="minorHAnsi"/>
        </w:rPr>
      </w:pPr>
      <w:r w:rsidRPr="00033D80">
        <w:rPr>
          <w:rFonts w:eastAsiaTheme="minorEastAsia" w:cstheme="minorHAnsi"/>
        </w:rPr>
        <w:t>La communauté « OpenStreetMap » autogère le système par ailleurs financé par une fondation. A l’heure actuelle, OSM couvre une bonne part de la Terre, parfois là où d’autres (Google, Bing …) ne sont pas présents car l’intérêt commercial n’existe pas.</w:t>
      </w:r>
    </w:p>
    <w:p w14:paraId="5B7661EE" w14:textId="77777777" w:rsidR="002A3840" w:rsidRPr="001F0B8C" w:rsidRDefault="002A3840" w:rsidP="002A3840">
      <w:pPr>
        <w:jc w:val="both"/>
        <w:rPr>
          <w:rFonts w:eastAsiaTheme="minorEastAsia" w:cstheme="minorHAnsi"/>
          <w:u w:val="single"/>
        </w:rPr>
      </w:pPr>
      <w:r w:rsidRPr="00746AE9">
        <w:rPr>
          <w:rFonts w:eastAsiaTheme="minorEastAsia" w:cstheme="minorHAnsi"/>
        </w:rPr>
        <w:t xml:space="preserve">L’intérêt présenté par cet outil dans les projets de territoire réside dans l’action collaborative qui en découle. </w:t>
      </w:r>
      <w:r w:rsidRPr="001F0B8C">
        <w:rPr>
          <w:rFonts w:eastAsiaTheme="minorEastAsia" w:cstheme="minorHAnsi"/>
          <w:u w:val="single"/>
        </w:rPr>
        <w:t>Associer, catalyser des citoyens dans la collecte des données, fédérer ces mêmes habitants dans l’utilisation de celles-ci pour servir un projet sont deux aspects qui sont susceptibles d’amplifier nos projets GAL ou de déclencher de nouvelles initiatives. Au-delà, la mise en capacité et donc la formation des participants à utiliser cet outil est un facteur de pérennité non négligeable.</w:t>
      </w:r>
    </w:p>
    <w:p w14:paraId="6797C040" w14:textId="77777777" w:rsidR="002A3840" w:rsidRPr="00BC57BD" w:rsidRDefault="002A3840" w:rsidP="002A3840">
      <w:pPr>
        <w:jc w:val="both"/>
      </w:pPr>
      <w:r>
        <w:t xml:space="preserve">OpenStreetMap peut par ailleurs être un outil d'éducation au territoire au sein des écoles. Aujourd'hui, la cartographie, le rapport au territoire s'effectue encore très souvent à travers l'écrit. </w:t>
      </w:r>
      <w:r w:rsidRPr="00033D80">
        <w:t>Ceci</w:t>
      </w:r>
      <w:r>
        <w:t xml:space="preserve"> découle d'un manque d'outils numériques simples et partagés pour aborder la carte. OpenStreetMap vient combler cette lacune. Bien qu'il n'ait pas du tout été pensé dans un but éducatif, OpenStreetMap peut rencontrer l'intérêt des enseignants et des enfants. Des démarches, des expérimentations existent en ce sens mais doivent être peaufinées, confrontées, croisées. Des ressources doivent être écrites, produites, des tutoriels créés. </w:t>
      </w:r>
    </w:p>
    <w:p w14:paraId="43B73A75" w14:textId="77777777" w:rsidR="002A3840" w:rsidRPr="00BC57BD" w:rsidRDefault="002A3840" w:rsidP="002A3840">
      <w:pPr>
        <w:jc w:val="both"/>
      </w:pPr>
      <w:r w:rsidRPr="00BC57BD">
        <w:t xml:space="preserve">Au-delà de l’outil de représentation d’un territoire, la cartographie collaborative ouvre une voie sur la compréhension des enjeux de ce territoire, sur l’intégration </w:t>
      </w:r>
      <w:r>
        <w:t>des habitants</w:t>
      </w:r>
      <w:r w:rsidRPr="00BC57BD">
        <w:t xml:space="preserve"> dans leur ruralité, sur la possibilité pour eux de faire valoir leurs représentations de celle-ci par un moyen d’expression différent et d’en faire émerger des projets répondant au plus près à leurs besoins.</w:t>
      </w:r>
    </w:p>
    <w:p w14:paraId="674A60DC" w14:textId="77777777" w:rsidR="002A3840" w:rsidRDefault="00EE69E3">
      <w:r>
        <w:t xml:space="preserve">Les actions intégrant Coopcarto </w:t>
      </w:r>
      <w:r w:rsidR="005516E0">
        <w:t xml:space="preserve">et leurs objectifs </w:t>
      </w:r>
      <w:r>
        <w:t>sont :</w:t>
      </w:r>
    </w:p>
    <w:p w14:paraId="2B72C744" w14:textId="77777777" w:rsidR="00EE69E3" w:rsidRPr="00A75B73" w:rsidRDefault="00EE69E3" w:rsidP="00EE69E3">
      <w:pPr>
        <w:rPr>
          <w:b/>
          <w:color w:val="C00000"/>
          <w:u w:val="single"/>
        </w:rPr>
      </w:pPr>
      <w:r w:rsidRPr="00A75B73">
        <w:rPr>
          <w:b/>
          <w:color w:val="C00000"/>
          <w:u w:val="single"/>
        </w:rPr>
        <w:t>Groupe d'Action Locale Garrigues en Costières – Groupe d'Action Locale Vidourle Camargue</w:t>
      </w:r>
    </w:p>
    <w:p w14:paraId="6D535265" w14:textId="77777777" w:rsidR="00EE69E3" w:rsidRDefault="00EE69E3" w:rsidP="00EE69E3">
      <w:pPr>
        <w:pBdr>
          <w:top w:val="single" w:sz="4" w:space="1" w:color="auto"/>
          <w:left w:val="single" w:sz="4" w:space="4" w:color="auto"/>
          <w:bottom w:val="single" w:sz="4" w:space="1" w:color="auto"/>
          <w:right w:val="single" w:sz="4" w:space="4" w:color="auto"/>
        </w:pBdr>
      </w:pPr>
      <w:r w:rsidRPr="00A75B73">
        <w:t xml:space="preserve">Pour l'action  1 : </w:t>
      </w:r>
      <w:r w:rsidRPr="00A75B73">
        <w:tab/>
        <w:t>Inventorier et valoriser les patrimoines au service de la découverte du territoire</w:t>
      </w:r>
    </w:p>
    <w:p w14:paraId="308CCC9A" w14:textId="77777777" w:rsidR="00EE69E3" w:rsidRDefault="00EE69E3" w:rsidP="00EE69E3">
      <w:pPr>
        <w:pStyle w:val="Paragraphedeliste"/>
        <w:numPr>
          <w:ilvl w:val="0"/>
          <w:numId w:val="7"/>
        </w:numPr>
        <w:jc w:val="both"/>
        <w:rPr>
          <w:rFonts w:asciiTheme="minorEastAsia" w:eastAsiaTheme="minorEastAsia" w:hAnsiTheme="minorEastAsia" w:cstheme="minorEastAsia"/>
        </w:rPr>
      </w:pPr>
      <w:r>
        <w:t>Données : enrichissement des inventaires sur le patrimoine local pour en avoir une meilleure connaissance et favoriser sa valorisation,</w:t>
      </w:r>
    </w:p>
    <w:p w14:paraId="2491F69B" w14:textId="77777777" w:rsidR="00EE69E3" w:rsidRDefault="00EE69E3" w:rsidP="00EE69E3">
      <w:pPr>
        <w:pStyle w:val="Paragraphedeliste"/>
        <w:numPr>
          <w:ilvl w:val="0"/>
          <w:numId w:val="7"/>
        </w:numPr>
        <w:jc w:val="both"/>
        <w:rPr>
          <w:rFonts w:asciiTheme="minorEastAsia" w:eastAsiaTheme="minorEastAsia" w:hAnsiTheme="minorEastAsia" w:cstheme="minorEastAsia"/>
        </w:rPr>
      </w:pPr>
      <w:r>
        <w:t>Contribution : former les acteurs du territoire aux outils numériques cartographiques et augmenter le nombre de contributeurs locaux au sens large,</w:t>
      </w:r>
    </w:p>
    <w:p w14:paraId="0EAE56CD" w14:textId="77777777" w:rsidR="00EE69E3" w:rsidRPr="0019434D" w:rsidRDefault="00EE69E3" w:rsidP="00EE69E3">
      <w:pPr>
        <w:pStyle w:val="Paragraphedeliste"/>
        <w:numPr>
          <w:ilvl w:val="0"/>
          <w:numId w:val="7"/>
        </w:numPr>
        <w:jc w:val="both"/>
        <w:rPr>
          <w:rFonts w:asciiTheme="minorEastAsia" w:eastAsiaTheme="minorEastAsia" w:hAnsiTheme="minorEastAsia" w:cstheme="minorEastAsia"/>
        </w:rPr>
      </w:pPr>
      <w:r>
        <w:t>Economique : favoriser le tourisme de proximité, de découverte et valorisation des spécificités locales par une cartographie plus fine des richesses du territoire.</w:t>
      </w:r>
    </w:p>
    <w:p w14:paraId="0B05FD12" w14:textId="77777777" w:rsidR="004B51B8" w:rsidRDefault="004B51B8">
      <w:pPr>
        <w:rPr>
          <w:b/>
          <w:color w:val="C00000"/>
          <w:u w:val="single"/>
        </w:rPr>
      </w:pPr>
      <w:r>
        <w:rPr>
          <w:b/>
          <w:color w:val="C00000"/>
          <w:u w:val="single"/>
        </w:rPr>
        <w:br w:type="page"/>
      </w:r>
    </w:p>
    <w:p w14:paraId="5144BCAE" w14:textId="64B4E6C5" w:rsidR="00EE69E3" w:rsidRPr="00A75B73" w:rsidRDefault="00EE69E3" w:rsidP="00EE69E3">
      <w:pPr>
        <w:spacing w:before="240"/>
        <w:rPr>
          <w:b/>
          <w:color w:val="C00000"/>
          <w:u w:val="single"/>
        </w:rPr>
      </w:pPr>
      <w:r w:rsidRPr="00A75B73">
        <w:rPr>
          <w:b/>
          <w:color w:val="C00000"/>
          <w:u w:val="single"/>
        </w:rPr>
        <w:lastRenderedPageBreak/>
        <w:t>Quimperlé Communauté</w:t>
      </w:r>
    </w:p>
    <w:p w14:paraId="5507409E" w14:textId="77777777" w:rsidR="00EE69E3" w:rsidRPr="00A75B73" w:rsidRDefault="00EE69E3" w:rsidP="00EE69E3">
      <w:pPr>
        <w:pBdr>
          <w:top w:val="single" w:sz="4" w:space="1" w:color="auto"/>
          <w:left w:val="single" w:sz="4" w:space="4" w:color="auto"/>
          <w:bottom w:val="single" w:sz="4" w:space="1" w:color="auto"/>
          <w:right w:val="single" w:sz="4" w:space="4" w:color="auto"/>
        </w:pBdr>
        <w:ind w:left="1276" w:hanging="1276"/>
        <w:rPr>
          <w:rFonts w:cstheme="minorHAnsi"/>
        </w:rPr>
      </w:pPr>
      <w:r>
        <w:t xml:space="preserve">Pour </w:t>
      </w:r>
      <w:r w:rsidRPr="00A75B73">
        <w:rPr>
          <w:rFonts w:cstheme="minorHAnsi"/>
        </w:rPr>
        <w:t xml:space="preserve">l’action 2 : </w:t>
      </w:r>
      <w:r w:rsidRPr="00A75B73">
        <w:rPr>
          <w:rFonts w:cstheme="minorHAnsi"/>
        </w:rPr>
        <w:tab/>
        <w:t>Partager l'accessibilité des services publics en milieu rural</w:t>
      </w:r>
    </w:p>
    <w:p w14:paraId="1246CC56" w14:textId="77777777" w:rsidR="00EE69E3" w:rsidRPr="00A75B73" w:rsidRDefault="00EE69E3" w:rsidP="00EE69E3">
      <w:pPr>
        <w:pStyle w:val="Paragraphedeliste"/>
        <w:numPr>
          <w:ilvl w:val="0"/>
          <w:numId w:val="8"/>
        </w:numPr>
        <w:jc w:val="both"/>
        <w:rPr>
          <w:rFonts w:eastAsiaTheme="minorEastAsia" w:cstheme="minorHAnsi"/>
          <w:color w:val="000000" w:themeColor="text1"/>
        </w:rPr>
      </w:pPr>
      <w:r w:rsidRPr="00A75B73">
        <w:rPr>
          <w:rFonts w:eastAsiaTheme="minorEastAsia" w:cstheme="minorHAnsi"/>
          <w:color w:val="000000" w:themeColor="text1"/>
        </w:rPr>
        <w:t>La carte comme espace commun permettant de partager et rendre ainsi visible toutes les envies, les besoins, les énergies des acteurs du territoire. Offrir un espace d'implication innovant et une nouvelle méthode de travail, d'échange entre collectivité et société civile.</w:t>
      </w:r>
    </w:p>
    <w:p w14:paraId="4119B80A" w14:textId="77777777" w:rsidR="00EE69E3" w:rsidRPr="00A75B73" w:rsidRDefault="00EE69E3" w:rsidP="00EE69E3">
      <w:pPr>
        <w:numPr>
          <w:ilvl w:val="0"/>
          <w:numId w:val="8"/>
        </w:numPr>
        <w:jc w:val="both"/>
        <w:rPr>
          <w:rFonts w:eastAsiaTheme="minorEastAsia" w:cstheme="minorHAnsi"/>
        </w:rPr>
      </w:pPr>
      <w:r w:rsidRPr="00A75B73">
        <w:rPr>
          <w:rFonts w:eastAsiaTheme="minorEastAsia" w:cstheme="minorHAnsi"/>
          <w:color w:val="000000" w:themeColor="text1"/>
        </w:rPr>
        <w:t>Données : permettre de récolter l'expertise citoyenne locale sous forme de données exploitables par le service SIG</w:t>
      </w:r>
    </w:p>
    <w:p w14:paraId="12B62556" w14:textId="77777777" w:rsidR="00EE69E3" w:rsidRPr="00A75B73" w:rsidRDefault="00EE69E3" w:rsidP="00EE69E3">
      <w:pPr>
        <w:numPr>
          <w:ilvl w:val="0"/>
          <w:numId w:val="8"/>
        </w:numPr>
        <w:jc w:val="both"/>
        <w:rPr>
          <w:rFonts w:eastAsiaTheme="minorEastAsia" w:cstheme="minorHAnsi"/>
        </w:rPr>
      </w:pPr>
      <w:r w:rsidRPr="00A75B73">
        <w:rPr>
          <w:rFonts w:eastAsiaTheme="minorEastAsia" w:cstheme="minorHAnsi"/>
          <w:color w:val="000000" w:themeColor="text1"/>
        </w:rPr>
        <w:t>Accessibilité : développer, renforcer l'accessibilité des services en physique à partir des travaux de cartographie participative.</w:t>
      </w:r>
    </w:p>
    <w:p w14:paraId="70C31594" w14:textId="77777777" w:rsidR="00EE69E3" w:rsidRPr="00A75B73" w:rsidRDefault="00EE69E3" w:rsidP="00EE69E3">
      <w:pPr>
        <w:numPr>
          <w:ilvl w:val="0"/>
          <w:numId w:val="8"/>
        </w:numPr>
        <w:jc w:val="both"/>
        <w:rPr>
          <w:rFonts w:eastAsiaTheme="minorEastAsia" w:cstheme="minorHAnsi"/>
        </w:rPr>
      </w:pPr>
      <w:r w:rsidRPr="00A75B73">
        <w:rPr>
          <w:rFonts w:eastAsiaTheme="minorEastAsia" w:cstheme="minorHAnsi"/>
          <w:color w:val="000000" w:themeColor="text1"/>
        </w:rPr>
        <w:t>Nouveaux services : permettre l'émergence de nouveaux services aux habitants en ligne. Favoriser la participation citoyenne, l'ouverture des données publiques pour imaginer collectivement les services de demain.</w:t>
      </w:r>
    </w:p>
    <w:p w14:paraId="071FB798" w14:textId="77777777" w:rsidR="00EE69E3" w:rsidRPr="00A75B73" w:rsidRDefault="00EE69E3" w:rsidP="00EE69E3">
      <w:pPr>
        <w:jc w:val="both"/>
        <w:rPr>
          <w:rFonts w:cstheme="minorHAnsi"/>
        </w:rPr>
      </w:pPr>
    </w:p>
    <w:p w14:paraId="66D2FA30" w14:textId="77777777" w:rsidR="00EE69E3" w:rsidRPr="00A75B73" w:rsidRDefault="00EE69E3" w:rsidP="00EE69E3">
      <w:pPr>
        <w:pBdr>
          <w:top w:val="single" w:sz="4" w:space="1" w:color="auto"/>
          <w:left w:val="single" w:sz="4" w:space="4" w:color="auto"/>
          <w:bottom w:val="single" w:sz="4" w:space="1" w:color="auto"/>
          <w:right w:val="single" w:sz="4" w:space="4" w:color="auto"/>
        </w:pBdr>
        <w:ind w:left="1276" w:hanging="1276"/>
        <w:rPr>
          <w:rFonts w:cstheme="minorHAnsi"/>
        </w:rPr>
      </w:pPr>
      <w:r w:rsidRPr="00A75B73">
        <w:rPr>
          <w:rFonts w:cstheme="minorHAnsi"/>
        </w:rPr>
        <w:t xml:space="preserve">Pour l’action 3 : </w:t>
      </w:r>
      <w:r w:rsidRPr="00A75B73">
        <w:rPr>
          <w:rFonts w:cstheme="minorHAnsi"/>
        </w:rPr>
        <w:tab/>
        <w:t>La cartographie collaborative pour donner à voir les petites communes rurales</w:t>
      </w:r>
    </w:p>
    <w:p w14:paraId="46D4F794" w14:textId="77777777" w:rsidR="00EE69E3" w:rsidRPr="00A75B73" w:rsidRDefault="00EE69E3" w:rsidP="00EE69E3">
      <w:pPr>
        <w:pStyle w:val="Paragraphedeliste"/>
        <w:numPr>
          <w:ilvl w:val="0"/>
          <w:numId w:val="8"/>
        </w:numPr>
        <w:jc w:val="both"/>
        <w:rPr>
          <w:rFonts w:eastAsiaTheme="minorEastAsia" w:cstheme="minorHAnsi"/>
          <w:sz w:val="20"/>
          <w:szCs w:val="20"/>
          <w:lang w:val="fr-FR"/>
        </w:rPr>
      </w:pPr>
      <w:r w:rsidRPr="00A75B73">
        <w:rPr>
          <w:rFonts w:eastAsiaTheme="minorEastAsia" w:cstheme="minorHAnsi"/>
          <w:color w:val="000000" w:themeColor="text1"/>
        </w:rPr>
        <w:t>Implications des acteurs : animation territoriale, implication de la population par des évènements de type cartoparties, des formations généralistes ou spécifiques</w:t>
      </w:r>
    </w:p>
    <w:p w14:paraId="732AB112" w14:textId="77777777" w:rsidR="00EE69E3" w:rsidRPr="00A75B73" w:rsidRDefault="00EE69E3" w:rsidP="00EE69E3">
      <w:pPr>
        <w:numPr>
          <w:ilvl w:val="0"/>
          <w:numId w:val="8"/>
        </w:numPr>
        <w:jc w:val="both"/>
        <w:rPr>
          <w:rFonts w:eastAsiaTheme="minorEastAsia" w:cstheme="minorHAnsi"/>
        </w:rPr>
      </w:pPr>
      <w:r w:rsidRPr="00A75B73">
        <w:rPr>
          <w:rFonts w:eastAsiaTheme="minorEastAsia" w:cstheme="minorHAnsi"/>
          <w:color w:val="000000" w:themeColor="text1"/>
        </w:rPr>
        <w:t>Données : utiliser les vues immersives (photos bulles 360°) pour valo</w:t>
      </w:r>
      <w:r>
        <w:rPr>
          <w:rFonts w:eastAsiaTheme="minorEastAsia" w:cstheme="minorHAnsi"/>
          <w:color w:val="000000" w:themeColor="text1"/>
        </w:rPr>
        <w:t>r</w:t>
      </w:r>
      <w:r w:rsidRPr="00A75B73">
        <w:rPr>
          <w:rFonts w:eastAsiaTheme="minorEastAsia" w:cstheme="minorHAnsi"/>
          <w:color w:val="000000" w:themeColor="text1"/>
        </w:rPr>
        <w:t>iser le territoire, le faire découvrir et acquérir collectivement des données.</w:t>
      </w:r>
    </w:p>
    <w:p w14:paraId="47D7E43E" w14:textId="77777777" w:rsidR="00EE69E3" w:rsidRPr="00A75B73" w:rsidRDefault="00EE69E3" w:rsidP="00EE69E3">
      <w:pPr>
        <w:numPr>
          <w:ilvl w:val="0"/>
          <w:numId w:val="8"/>
        </w:numPr>
        <w:jc w:val="both"/>
        <w:rPr>
          <w:rFonts w:eastAsiaTheme="minorEastAsia" w:cstheme="minorHAnsi"/>
        </w:rPr>
      </w:pPr>
      <w:r w:rsidRPr="00A75B73">
        <w:rPr>
          <w:rFonts w:eastAsiaTheme="minorEastAsia" w:cstheme="minorHAnsi"/>
          <w:color w:val="000000" w:themeColor="text1"/>
        </w:rPr>
        <w:t>Nouveaux services : co-création de plans en ligne et papier via OpenStreetMap et les autres outils connexes. Production de cartographies dédiées : handicaps, tourisme, langue bretonne, services de proximité, circuits-courts...</w:t>
      </w:r>
    </w:p>
    <w:p w14:paraId="405BFD28" w14:textId="77777777" w:rsidR="00EE69E3" w:rsidRDefault="00EE69E3" w:rsidP="00EE69E3">
      <w:pPr>
        <w:jc w:val="both"/>
        <w:rPr>
          <w:rFonts w:eastAsiaTheme="minorEastAsia" w:cstheme="minorHAnsi"/>
          <w:sz w:val="20"/>
          <w:szCs w:val="20"/>
          <w:lang w:val="fr-FR"/>
        </w:rPr>
      </w:pPr>
    </w:p>
    <w:p w14:paraId="240BD12F" w14:textId="77777777" w:rsidR="00EE69E3" w:rsidRPr="00A75B73" w:rsidRDefault="00EE69E3" w:rsidP="00EE69E3">
      <w:pPr>
        <w:jc w:val="both"/>
        <w:rPr>
          <w:rFonts w:eastAsiaTheme="minorEastAsia" w:cstheme="minorHAnsi"/>
          <w:sz w:val="20"/>
          <w:szCs w:val="20"/>
          <w:lang w:val="fr-FR"/>
        </w:rPr>
      </w:pPr>
    </w:p>
    <w:p w14:paraId="7464AFE5" w14:textId="77777777" w:rsidR="00EE69E3" w:rsidRPr="00A75B73" w:rsidRDefault="00EE69E3" w:rsidP="00EE69E3">
      <w:pPr>
        <w:pBdr>
          <w:top w:val="single" w:sz="4" w:space="1" w:color="auto"/>
          <w:left w:val="single" w:sz="4" w:space="4" w:color="auto"/>
          <w:bottom w:val="single" w:sz="4" w:space="1" w:color="auto"/>
          <w:right w:val="single" w:sz="4" w:space="4" w:color="auto"/>
        </w:pBdr>
        <w:ind w:left="1134" w:right="-284" w:hanging="1134"/>
        <w:rPr>
          <w:rFonts w:cstheme="minorHAnsi"/>
        </w:rPr>
      </w:pPr>
      <w:r w:rsidRPr="00A75B73">
        <w:rPr>
          <w:rFonts w:cstheme="minorHAnsi"/>
        </w:rPr>
        <w:t xml:space="preserve">Pour l’action 4 : </w:t>
      </w:r>
      <w:r w:rsidRPr="00A75B73">
        <w:rPr>
          <w:rFonts w:cstheme="minorHAnsi"/>
        </w:rPr>
        <w:tab/>
        <w:t>L'accès à la culture et langue bretonne par les démarches de cartographie collaborative</w:t>
      </w:r>
    </w:p>
    <w:p w14:paraId="55BCCA65" w14:textId="77777777" w:rsidR="00EE69E3" w:rsidRPr="006E46F4" w:rsidRDefault="00EE69E3" w:rsidP="00EE69E3">
      <w:pPr>
        <w:numPr>
          <w:ilvl w:val="0"/>
          <w:numId w:val="8"/>
        </w:numPr>
        <w:jc w:val="both"/>
      </w:pPr>
      <w:r>
        <w:t>Collecte et production de données géoréférencées en langue bretonne en utilisant la nomenclature et la base de données OpenStreetMap. Animations de type cartoparties, formations avec les acteurs de la langue bretonne, les acteurs jeunesse et les collectivités. Travail muti-langues français, breton et anglais.</w:t>
      </w:r>
    </w:p>
    <w:p w14:paraId="46AD553D" w14:textId="77777777" w:rsidR="00EE69E3" w:rsidRDefault="00EE69E3" w:rsidP="00EE69E3">
      <w:pPr>
        <w:numPr>
          <w:ilvl w:val="0"/>
          <w:numId w:val="8"/>
        </w:numPr>
        <w:jc w:val="both"/>
      </w:pPr>
      <w:r>
        <w:t>Nouveaux services : production de cartes spécifiques en langue bretonne. Utilisation des cartes et de la démarche collaborative pour co-construire la signalétique bilingue sur le territoire de la communauté</w:t>
      </w:r>
    </w:p>
    <w:p w14:paraId="02ABE91E" w14:textId="77777777" w:rsidR="00EE69E3" w:rsidRDefault="00EE69E3" w:rsidP="00EE69E3">
      <w:pPr>
        <w:numPr>
          <w:ilvl w:val="0"/>
          <w:numId w:val="8"/>
        </w:numPr>
        <w:jc w:val="both"/>
      </w:pPr>
      <w:r>
        <w:t>Diffusion des bonnes pratiques vers les autres territoires bretons en lien avec l'office de la langue bretonne.</w:t>
      </w:r>
    </w:p>
    <w:p w14:paraId="181AE337" w14:textId="77777777" w:rsidR="00EE69E3" w:rsidRDefault="00EE69E3" w:rsidP="00EE69E3">
      <w:pPr>
        <w:ind w:left="360"/>
        <w:jc w:val="both"/>
      </w:pPr>
    </w:p>
    <w:p w14:paraId="5A8B7B1D" w14:textId="77777777" w:rsidR="00EE69E3" w:rsidRPr="00A75B73" w:rsidRDefault="00EE69E3" w:rsidP="00EE69E3">
      <w:pPr>
        <w:spacing w:before="240"/>
        <w:rPr>
          <w:b/>
          <w:color w:val="C00000"/>
          <w:u w:val="single"/>
        </w:rPr>
      </w:pPr>
      <w:r w:rsidRPr="00A75B73">
        <w:rPr>
          <w:b/>
          <w:color w:val="C00000"/>
          <w:u w:val="single"/>
        </w:rPr>
        <w:lastRenderedPageBreak/>
        <w:t>Groupe d’Action Locale des Plaines de l’Escaut</w:t>
      </w:r>
    </w:p>
    <w:p w14:paraId="33FEF8FA" w14:textId="77777777" w:rsidR="00EE69E3" w:rsidRPr="00A75B73" w:rsidRDefault="00EE69E3" w:rsidP="00EE69E3">
      <w:pPr>
        <w:pBdr>
          <w:top w:val="single" w:sz="4" w:space="1" w:color="auto"/>
          <w:left w:val="single" w:sz="4" w:space="4" w:color="auto"/>
          <w:bottom w:val="single" w:sz="4" w:space="1" w:color="auto"/>
          <w:right w:val="single" w:sz="4" w:space="4" w:color="auto"/>
        </w:pBdr>
      </w:pPr>
      <w:r w:rsidRPr="00A75B73">
        <w:t xml:space="preserve">Pour l’action 5 : </w:t>
      </w:r>
      <w:r w:rsidRPr="00A75B73">
        <w:tab/>
        <w:t>La cartographie collaborative, soutien au développent de l'e-tourisme local</w:t>
      </w:r>
    </w:p>
    <w:p w14:paraId="57A268CF" w14:textId="77777777" w:rsidR="00EE69E3" w:rsidRDefault="00EE69E3" w:rsidP="00EE69E3">
      <w:pPr>
        <w:pStyle w:val="Paragraphedeliste"/>
        <w:numPr>
          <w:ilvl w:val="0"/>
          <w:numId w:val="6"/>
        </w:numPr>
      </w:pPr>
      <w:r>
        <w:t>Former les acteurs touristiques du territoire aux outils numériques cartographiques</w:t>
      </w:r>
    </w:p>
    <w:p w14:paraId="0C9BACD0" w14:textId="77777777" w:rsidR="00EE69E3" w:rsidRDefault="00EE69E3" w:rsidP="00EE69E3">
      <w:pPr>
        <w:pStyle w:val="Paragraphedeliste"/>
        <w:numPr>
          <w:ilvl w:val="0"/>
          <w:numId w:val="6"/>
        </w:numPr>
      </w:pPr>
      <w:r>
        <w:t>Renforcer l’attractivité et la visibilité de l’offre touristique du territoire</w:t>
      </w:r>
    </w:p>
    <w:p w14:paraId="4B415259" w14:textId="77777777" w:rsidR="00EE69E3" w:rsidRDefault="00EE69E3" w:rsidP="00EE69E3">
      <w:pPr>
        <w:pStyle w:val="Paragraphedeliste"/>
        <w:numPr>
          <w:ilvl w:val="0"/>
          <w:numId w:val="6"/>
        </w:numPr>
      </w:pPr>
      <w:r>
        <w:t>Autonomiser les acteurs touristiques par rapport à la collecte et la diffusion des patrimoines du territoire</w:t>
      </w:r>
    </w:p>
    <w:p w14:paraId="2400EF4F" w14:textId="77777777" w:rsidR="00EE69E3" w:rsidRPr="00A75B73" w:rsidRDefault="00EE69E3" w:rsidP="00EE69E3">
      <w:pPr>
        <w:pBdr>
          <w:top w:val="single" w:sz="4" w:space="1" w:color="auto"/>
          <w:left w:val="single" w:sz="4" w:space="4" w:color="auto"/>
          <w:bottom w:val="single" w:sz="4" w:space="1" w:color="auto"/>
          <w:right w:val="single" w:sz="4" w:space="4" w:color="auto"/>
        </w:pBdr>
      </w:pPr>
      <w:r w:rsidRPr="00A75B73">
        <w:t xml:space="preserve">Pour l’action 6 : </w:t>
      </w:r>
      <w:r w:rsidRPr="00A75B73">
        <w:tab/>
        <w:t>La cartographie collaborative au service de l'éducation</w:t>
      </w:r>
    </w:p>
    <w:p w14:paraId="52E96E68" w14:textId="77777777" w:rsidR="00EE69E3" w:rsidRPr="0025460D" w:rsidRDefault="00EE69E3" w:rsidP="00EE69E3">
      <w:pPr>
        <w:pStyle w:val="Paragraphedeliste"/>
        <w:numPr>
          <w:ilvl w:val="0"/>
          <w:numId w:val="5"/>
        </w:numPr>
        <w:spacing w:after="0"/>
        <w:rPr>
          <w:lang w:val="fr-FR"/>
        </w:rPr>
      </w:pPr>
      <w:r w:rsidRPr="0025460D">
        <w:rPr>
          <w:lang w:val="fr-FR"/>
        </w:rPr>
        <w:t>Renforcer par la facilitation l’inclusion des outils numériques dans les pratiques des enseignants</w:t>
      </w:r>
      <w:r>
        <w:rPr>
          <w:lang w:val="fr-FR"/>
        </w:rPr>
        <w:t xml:space="preserve"> du territoire du GAL.</w:t>
      </w:r>
    </w:p>
    <w:p w14:paraId="603D7B46" w14:textId="77777777" w:rsidR="00EE69E3" w:rsidRPr="0025460D" w:rsidRDefault="00EE69E3" w:rsidP="00EE69E3">
      <w:pPr>
        <w:pStyle w:val="Paragraphedeliste"/>
        <w:numPr>
          <w:ilvl w:val="0"/>
          <w:numId w:val="5"/>
        </w:numPr>
        <w:spacing w:after="0"/>
        <w:rPr>
          <w:lang w:val="fr-FR"/>
        </w:rPr>
      </w:pPr>
      <w:r w:rsidRPr="0025460D">
        <w:rPr>
          <w:lang w:val="fr-FR"/>
        </w:rPr>
        <w:t>Rendre les élèves acteurs du numérique</w:t>
      </w:r>
      <w:r>
        <w:rPr>
          <w:lang w:val="fr-FR"/>
        </w:rPr>
        <w:t xml:space="preserve"> par la pratique de la cartographie collaborative </w:t>
      </w:r>
    </w:p>
    <w:p w14:paraId="31AF110F" w14:textId="77777777" w:rsidR="00EE69E3" w:rsidRPr="0025460D" w:rsidRDefault="00EE69E3" w:rsidP="00EE69E3">
      <w:pPr>
        <w:pStyle w:val="Paragraphedeliste"/>
        <w:numPr>
          <w:ilvl w:val="0"/>
          <w:numId w:val="5"/>
        </w:numPr>
        <w:spacing w:after="0"/>
        <w:rPr>
          <w:lang w:val="fr-FR"/>
        </w:rPr>
      </w:pPr>
      <w:r w:rsidRPr="0025460D">
        <w:rPr>
          <w:lang w:val="fr-FR"/>
        </w:rPr>
        <w:t xml:space="preserve">Donner aux élèves l’opportunité de contribuer aux objectifs de la SDL </w:t>
      </w:r>
      <w:r>
        <w:rPr>
          <w:lang w:val="fr-FR"/>
        </w:rPr>
        <w:t xml:space="preserve">2014-20120 </w:t>
      </w:r>
      <w:r w:rsidRPr="0025460D">
        <w:rPr>
          <w:lang w:val="fr-FR"/>
        </w:rPr>
        <w:t>du GAL</w:t>
      </w:r>
    </w:p>
    <w:p w14:paraId="242E441E" w14:textId="77777777" w:rsidR="00EE69E3" w:rsidRDefault="00EE69E3" w:rsidP="00EE69E3"/>
    <w:p w14:paraId="1DF7FA4F" w14:textId="77777777" w:rsidR="00EE69E3" w:rsidRPr="00A75B73" w:rsidRDefault="00EE69E3" w:rsidP="00EE69E3">
      <w:pPr>
        <w:pBdr>
          <w:top w:val="single" w:sz="4" w:space="1" w:color="auto"/>
          <w:left w:val="single" w:sz="4" w:space="4" w:color="auto"/>
          <w:bottom w:val="single" w:sz="4" w:space="1" w:color="auto"/>
          <w:right w:val="single" w:sz="4" w:space="4" w:color="auto"/>
        </w:pBdr>
      </w:pPr>
      <w:r w:rsidRPr="00A75B73">
        <w:t xml:space="preserve">Pour l’action 7 : </w:t>
      </w:r>
      <w:r w:rsidRPr="00A75B73">
        <w:tab/>
        <w:t>La cartographie collaborative au service des initiatives citoyennes</w:t>
      </w:r>
    </w:p>
    <w:p w14:paraId="4D4A6025" w14:textId="77777777" w:rsidR="00EE69E3" w:rsidRDefault="00EE69E3" w:rsidP="00EE69E3">
      <w:pPr>
        <w:pStyle w:val="Paragraphedeliste"/>
        <w:numPr>
          <w:ilvl w:val="0"/>
          <w:numId w:val="4"/>
        </w:numPr>
      </w:pPr>
      <w:r>
        <w:t>Renforcer la visibilité des initiatives locales sur le territoire</w:t>
      </w:r>
    </w:p>
    <w:p w14:paraId="3957552A" w14:textId="77777777" w:rsidR="00EE69E3" w:rsidRDefault="00EE69E3" w:rsidP="00EE69E3">
      <w:pPr>
        <w:pStyle w:val="Paragraphedeliste"/>
        <w:numPr>
          <w:ilvl w:val="0"/>
          <w:numId w:val="4"/>
        </w:numPr>
      </w:pPr>
      <w:r>
        <w:t>Favoriser la mise en réseau des acteurs du territoire</w:t>
      </w:r>
    </w:p>
    <w:p w14:paraId="666B1169" w14:textId="77777777" w:rsidR="00EE69E3" w:rsidRDefault="00EE69E3" w:rsidP="00EE69E3">
      <w:pPr>
        <w:pStyle w:val="Paragraphedeliste"/>
        <w:numPr>
          <w:ilvl w:val="0"/>
          <w:numId w:val="4"/>
        </w:numPr>
      </w:pPr>
      <w:r>
        <w:t xml:space="preserve">Catalyser les initiatives locales autour d’un outil commun </w:t>
      </w:r>
    </w:p>
    <w:p w14:paraId="3487CB3A" w14:textId="77777777" w:rsidR="005516E0" w:rsidRDefault="005516E0" w:rsidP="00EE69E3"/>
    <w:p w14:paraId="588C40FE" w14:textId="77777777" w:rsidR="005516E0" w:rsidRDefault="005516E0" w:rsidP="005516E0">
      <w:pPr>
        <w:pBdr>
          <w:top w:val="single" w:sz="4" w:space="1" w:color="auto"/>
          <w:left w:val="single" w:sz="4" w:space="4" w:color="auto"/>
          <w:bottom w:val="single" w:sz="4" w:space="1" w:color="auto"/>
          <w:right w:val="single" w:sz="4" w:space="4" w:color="auto"/>
        </w:pBdr>
      </w:pPr>
      <w:r>
        <w:t>Le centre de ressources commun</w:t>
      </w:r>
    </w:p>
    <w:p w14:paraId="17A630B5" w14:textId="77777777" w:rsidR="005516E0" w:rsidRDefault="005516E0" w:rsidP="00EE69E3">
      <w:r>
        <w:t>A ces 7 actions développées sur les 3 territoires, s’ajoute une action commune, soit la constitution à partie des expérimentations de chacun d’un « Centre de ressources » en ligne.</w:t>
      </w:r>
    </w:p>
    <w:p w14:paraId="5DA760D3" w14:textId="77777777" w:rsidR="005516E0" w:rsidRPr="0024234B" w:rsidRDefault="005516E0" w:rsidP="005516E0">
      <w:pPr>
        <w:pStyle w:val="Paragraphedeliste"/>
        <w:numPr>
          <w:ilvl w:val="0"/>
          <w:numId w:val="9"/>
        </w:numPr>
        <w:jc w:val="both"/>
        <w:rPr>
          <w:rFonts w:eastAsiaTheme="minorEastAsia"/>
          <w:color w:val="000000" w:themeColor="text1"/>
        </w:rPr>
      </w:pPr>
      <w:r w:rsidRPr="798CC0BC">
        <w:rPr>
          <w:rFonts w:eastAsiaTheme="minorEastAsia"/>
        </w:rPr>
        <w:t>Créer un Centre de ressources commun</w:t>
      </w:r>
    </w:p>
    <w:p w14:paraId="793A6D05" w14:textId="77777777" w:rsidR="005516E0" w:rsidRPr="0024234B" w:rsidRDefault="005516E0" w:rsidP="005516E0">
      <w:pPr>
        <w:jc w:val="both"/>
        <w:rPr>
          <w:rFonts w:eastAsiaTheme="minorEastAsia"/>
        </w:rPr>
      </w:pPr>
      <w:r w:rsidRPr="798CC0BC">
        <w:rPr>
          <w:rFonts w:eastAsiaTheme="minorEastAsia"/>
          <w:color w:val="000000" w:themeColor="text1"/>
        </w:rPr>
        <w:t>Le travail de restitution des expérimentations territoriales dans un Centre de ressources commun doit permettre de décrire et d'écrire l'ensemble des pratiques méthodologiques qui permettent de développer une action de cartographie participative</w:t>
      </w:r>
      <w:r>
        <w:rPr>
          <w:rFonts w:eastAsiaTheme="minorEastAsia"/>
          <w:color w:val="000000" w:themeColor="text1"/>
        </w:rPr>
        <w:t>.</w:t>
      </w:r>
    </w:p>
    <w:p w14:paraId="51754802" w14:textId="77777777" w:rsidR="005516E0" w:rsidRPr="0024234B" w:rsidRDefault="005516E0" w:rsidP="005516E0">
      <w:pPr>
        <w:pStyle w:val="Paragraphedeliste"/>
        <w:numPr>
          <w:ilvl w:val="0"/>
          <w:numId w:val="9"/>
        </w:numPr>
        <w:jc w:val="both"/>
        <w:rPr>
          <w:rFonts w:eastAsiaTheme="minorEastAsia"/>
          <w:color w:val="000000" w:themeColor="text1"/>
        </w:rPr>
      </w:pPr>
      <w:r w:rsidRPr="798CC0BC">
        <w:rPr>
          <w:rFonts w:eastAsiaTheme="minorEastAsia"/>
          <w:color w:val="000000" w:themeColor="text1"/>
        </w:rPr>
        <w:t>Innover sur les territoires</w:t>
      </w:r>
    </w:p>
    <w:p w14:paraId="1B5863D9" w14:textId="77777777" w:rsidR="005516E0" w:rsidRPr="00405960" w:rsidRDefault="005516E0" w:rsidP="005516E0">
      <w:pPr>
        <w:jc w:val="both"/>
        <w:rPr>
          <w:rFonts w:eastAsiaTheme="minorEastAsia" w:cstheme="minorHAnsi"/>
        </w:rPr>
      </w:pPr>
      <w:r w:rsidRPr="00405960">
        <w:rPr>
          <w:rFonts w:eastAsiaTheme="minorEastAsia" w:cstheme="minorHAnsi"/>
          <w:color w:val="000000" w:themeColor="text1"/>
        </w:rPr>
        <w:t>CoopCarto permettra aussi d'apprendre de nouvelles méthodes et aspects de la cartographie participative par l'expérimentation des fiches écrites par les autres territoires.</w:t>
      </w:r>
    </w:p>
    <w:p w14:paraId="28FB3D9F" w14:textId="77777777" w:rsidR="005516E0" w:rsidRPr="00405960" w:rsidRDefault="005516E0" w:rsidP="005516E0">
      <w:pPr>
        <w:jc w:val="both"/>
        <w:rPr>
          <w:rFonts w:eastAsiaTheme="minorEastAsia" w:cstheme="minorHAnsi"/>
          <w:color w:val="000000" w:themeColor="text1"/>
        </w:rPr>
      </w:pPr>
      <w:r w:rsidRPr="00405960">
        <w:rPr>
          <w:rFonts w:eastAsiaTheme="minorEastAsia" w:cstheme="minorHAnsi"/>
          <w:color w:val="000000" w:themeColor="text1"/>
        </w:rPr>
        <w:t>CoopCarto pourra voir créer des ressources pédagogiques autour de la cartographie participative afin de faciliter son apprentissage en milieu scolaire</w:t>
      </w:r>
      <w:r>
        <w:rPr>
          <w:rFonts w:eastAsiaTheme="minorEastAsia" w:cstheme="minorHAnsi"/>
          <w:color w:val="000000" w:themeColor="text1"/>
        </w:rPr>
        <w:t>.</w:t>
      </w:r>
    </w:p>
    <w:p w14:paraId="4977C2AB" w14:textId="77777777" w:rsidR="005516E0" w:rsidRPr="0024234B" w:rsidRDefault="005516E0" w:rsidP="005516E0">
      <w:pPr>
        <w:pStyle w:val="Paragraphedeliste"/>
        <w:numPr>
          <w:ilvl w:val="0"/>
          <w:numId w:val="9"/>
        </w:numPr>
        <w:rPr>
          <w:rFonts w:eastAsiaTheme="minorEastAsia"/>
          <w:color w:val="000000" w:themeColor="text1"/>
        </w:rPr>
      </w:pPr>
      <w:r w:rsidRPr="00405960">
        <w:rPr>
          <w:rFonts w:eastAsiaTheme="minorEastAsia" w:cstheme="minorHAnsi"/>
          <w:color w:val="000000" w:themeColor="text1"/>
        </w:rPr>
        <w:t>Porter à connaissance les outils de la cartographie collabor</w:t>
      </w:r>
      <w:r w:rsidRPr="798CC0BC">
        <w:rPr>
          <w:rFonts w:eastAsiaTheme="minorEastAsia"/>
          <w:color w:val="000000" w:themeColor="text1"/>
        </w:rPr>
        <w:t>ative</w:t>
      </w:r>
    </w:p>
    <w:p w14:paraId="12740605" w14:textId="77777777" w:rsidR="005516E0" w:rsidRDefault="005516E0" w:rsidP="005516E0">
      <w:pPr>
        <w:jc w:val="both"/>
      </w:pPr>
      <w:r>
        <w:t>Expérimenter la cartographie collaborative, c’est aussi entrer dans une autre manière d’envisager les projets de territoire. C’est mettre le pied dans les pratiques collaboratives qui reconnaissent la compétence pour chacun de contribuer aux projets de territoire.</w:t>
      </w:r>
    </w:p>
    <w:p w14:paraId="0817B6E0" w14:textId="77777777" w:rsidR="005516E0" w:rsidRPr="001F0B8C" w:rsidRDefault="005516E0" w:rsidP="005516E0">
      <w:pPr>
        <w:pStyle w:val="Paragraphedeliste"/>
        <w:numPr>
          <w:ilvl w:val="0"/>
          <w:numId w:val="9"/>
        </w:numPr>
        <w:jc w:val="both"/>
        <w:rPr>
          <w:rFonts w:eastAsiaTheme="minorEastAsia"/>
          <w:color w:val="000000" w:themeColor="text1"/>
        </w:rPr>
      </w:pPr>
      <w:r>
        <w:t>Renforcer les projets de territoire</w:t>
      </w:r>
    </w:p>
    <w:p w14:paraId="10CF66AD" w14:textId="77777777" w:rsidR="005516E0" w:rsidRPr="001017DA" w:rsidRDefault="005516E0" w:rsidP="005516E0">
      <w:pPr>
        <w:jc w:val="both"/>
        <w:rPr>
          <w:rFonts w:eastAsiaTheme="minorEastAsia"/>
          <w:color w:val="000000" w:themeColor="text1"/>
        </w:rPr>
      </w:pPr>
      <w:r>
        <w:lastRenderedPageBreak/>
        <w:t>En créant une communauté de territoires ruraux utilisant des outils liés à la cartographie collaborative, en impliquant les acteurs ruraux dans l’utilisation de ces outils, en mettant à leur disposition un centre de ressources capitalisant les acquis, CoopCarto vise à renforcer l’efficacité de l’animation de projets de territoires.</w:t>
      </w:r>
    </w:p>
    <w:p w14:paraId="7FA2B045" w14:textId="77777777" w:rsidR="005516E0" w:rsidRDefault="005516E0" w:rsidP="004B51B8">
      <w:pPr>
        <w:pStyle w:val="Paragraphedeliste"/>
        <w:numPr>
          <w:ilvl w:val="0"/>
          <w:numId w:val="9"/>
        </w:numPr>
        <w:jc w:val="both"/>
        <w:rPr>
          <w:rFonts w:eastAsiaTheme="minorEastAsia"/>
          <w:color w:val="000000" w:themeColor="text1"/>
        </w:rPr>
      </w:pPr>
      <w:r>
        <w:rPr>
          <w:rFonts w:eastAsiaTheme="minorEastAsia"/>
          <w:color w:val="000000" w:themeColor="text1"/>
        </w:rPr>
        <w:t>Transformer les outils cartographiques participatifs en dynamiques de territoire</w:t>
      </w:r>
    </w:p>
    <w:p w14:paraId="1F513477" w14:textId="77777777" w:rsidR="005516E0" w:rsidRDefault="005516E0" w:rsidP="004B51B8">
      <w:pPr>
        <w:ind w:left="426" w:hanging="426"/>
        <w:jc w:val="both"/>
        <w:rPr>
          <w:rFonts w:eastAsiaTheme="minorEastAsia"/>
          <w:color w:val="000000" w:themeColor="text1"/>
        </w:rPr>
      </w:pPr>
      <w:r>
        <w:rPr>
          <w:rFonts w:eastAsiaTheme="minorEastAsia"/>
          <w:color w:val="000000" w:themeColor="text1"/>
        </w:rPr>
        <w:t xml:space="preserve">Les outils que nous développerons doivent se concrétiser par des mises en œuvre sur nos territoires. </w:t>
      </w:r>
    </w:p>
    <w:p w14:paraId="09567434" w14:textId="77777777" w:rsidR="005516E0" w:rsidRPr="001F0B8C" w:rsidRDefault="005516E0" w:rsidP="004B51B8">
      <w:pPr>
        <w:pStyle w:val="Paragraphedeliste"/>
        <w:numPr>
          <w:ilvl w:val="0"/>
          <w:numId w:val="9"/>
        </w:numPr>
        <w:jc w:val="both"/>
        <w:rPr>
          <w:rFonts w:eastAsiaTheme="minorEastAsia"/>
          <w:color w:val="000000" w:themeColor="text1"/>
        </w:rPr>
      </w:pPr>
      <w:r w:rsidRPr="001F0B8C">
        <w:rPr>
          <w:rFonts w:eastAsiaTheme="minorEastAsia"/>
          <w:color w:val="000000" w:themeColor="text1"/>
        </w:rPr>
        <w:t xml:space="preserve">Au terme du projet, il sera sans doute utile de faire le point sur la possibilité pour un territoire et ses habitants, dans le cadre de l’élaboration de sa Stratégie de Développement Local LEADER, de s’emparer de l’outil de cartographie collaborative pour réaliser son diagnostic territorial partagé. </w:t>
      </w:r>
      <w:r>
        <w:rPr>
          <w:rFonts w:eastAsiaTheme="minorEastAsia"/>
          <w:color w:val="000000" w:themeColor="text1"/>
        </w:rPr>
        <w:t>Il s’agira là sans doute d’une fiche outil.</w:t>
      </w:r>
    </w:p>
    <w:p w14:paraId="54B4A07E" w14:textId="77777777" w:rsidR="00EE69E3" w:rsidRDefault="00EE69E3" w:rsidP="00EE69E3">
      <w:r>
        <w:br w:type="page"/>
      </w:r>
      <w:bookmarkStart w:id="1" w:name="_GoBack"/>
      <w:bookmarkEnd w:id="1"/>
    </w:p>
    <w:p w14:paraId="307DE50E" w14:textId="77777777" w:rsidR="00EE69E3" w:rsidRDefault="005516E0">
      <w:r>
        <w:lastRenderedPageBreak/>
        <w:t>La dynamique de construction du Centre de ressources.</w:t>
      </w:r>
    </w:p>
    <w:p w14:paraId="68C91769" w14:textId="77777777" w:rsidR="005516E0" w:rsidRPr="001F0B8C" w:rsidRDefault="005516E0" w:rsidP="005516E0">
      <w:pPr>
        <w:rPr>
          <w:rFonts w:eastAsiaTheme="minorEastAsia" w:cstheme="minorHAnsi"/>
          <w:bCs/>
          <w:color w:val="000000" w:themeColor="text1"/>
          <w:lang w:val="fr-FR"/>
        </w:rPr>
      </w:pPr>
      <w:r w:rsidRPr="001F0B8C">
        <w:rPr>
          <w:rFonts w:eastAsiaTheme="minorEastAsia" w:cstheme="minorHAnsi"/>
          <w:bCs/>
          <w:color w:val="000000" w:themeColor="text1"/>
          <w:lang w:val="fr-FR"/>
        </w:rPr>
        <w:t xml:space="preserve">Une première étape sera </w:t>
      </w:r>
      <w:r>
        <w:rPr>
          <w:rFonts w:eastAsiaTheme="minorEastAsia" w:cstheme="minorHAnsi"/>
          <w:bCs/>
          <w:color w:val="000000" w:themeColor="text1"/>
          <w:lang w:val="fr-FR"/>
        </w:rPr>
        <w:t>de convenir de la structure type des fiches outils et la méthode de travail globale. La structure du Centre de ressources (fonctionnalités -rubriques – onglets – graphisme, ...) sera discutée et validée par les partenaires. L’objectif est d’obtenir un outil axé utilisateurs, même si les aspects plus institutionnels (financements, contexte, origine du projet, communication...) seront présents.</w:t>
      </w:r>
    </w:p>
    <w:p w14:paraId="0594025F" w14:textId="77777777" w:rsidR="005516E0" w:rsidRPr="001F0B8C" w:rsidRDefault="005516E0" w:rsidP="005516E0">
      <w:pPr>
        <w:rPr>
          <w:rFonts w:eastAsiaTheme="minorEastAsia" w:cstheme="minorHAnsi"/>
          <w:bCs/>
          <w:color w:val="000000" w:themeColor="text1"/>
          <w:lang w:val="fr-FR"/>
        </w:rPr>
      </w:pPr>
      <w:r>
        <w:rPr>
          <w:rFonts w:eastAsiaTheme="minorEastAsia" w:cstheme="minorHAnsi"/>
          <w:bCs/>
          <w:color w:val="000000" w:themeColor="text1"/>
          <w:lang w:val="fr-FR"/>
        </w:rPr>
        <w:t>Pour la rédaction des fiches outils, le processus schématisé ci-dessous pourra servir de base. Les différentes étapes donnent à échanges et validations. Un comité de pilotage composé de structures ou personnes ressources pourra intervenir dans le processus. Les publics cibles seront bien entendus associés.</w:t>
      </w:r>
    </w:p>
    <w:p w14:paraId="1A2BA738" w14:textId="77777777" w:rsidR="005516E0" w:rsidRDefault="005516E0" w:rsidP="005516E0">
      <w:r>
        <w:rPr>
          <w:noProof/>
          <w:lang w:eastAsia="fr-BE"/>
        </w:rPr>
        <mc:AlternateContent>
          <mc:Choice Requires="wps">
            <w:drawing>
              <wp:anchor distT="0" distB="0" distL="114300" distR="114300" simplePos="0" relativeHeight="251660288" behindDoc="0" locked="0" layoutInCell="1" allowOverlap="1" wp14:anchorId="3343332E" wp14:editId="340F2794">
                <wp:simplePos x="0" y="0"/>
                <wp:positionH relativeFrom="column">
                  <wp:posOffset>3905001</wp:posOffset>
                </wp:positionH>
                <wp:positionV relativeFrom="paragraph">
                  <wp:posOffset>1169622</wp:posOffset>
                </wp:positionV>
                <wp:extent cx="805926" cy="349630"/>
                <wp:effectExtent l="0" t="114300" r="0" b="165100"/>
                <wp:wrapNone/>
                <wp:docPr id="6" name="Flèche droite 6"/>
                <wp:cNvGraphicFramePr/>
                <a:graphic xmlns:a="http://schemas.openxmlformats.org/drawingml/2006/main">
                  <a:graphicData uri="http://schemas.microsoft.com/office/word/2010/wordprocessingShape">
                    <wps:wsp>
                      <wps:cNvSpPr/>
                      <wps:spPr>
                        <a:xfrm rot="19211293">
                          <a:off x="0" y="0"/>
                          <a:ext cx="805926" cy="349630"/>
                        </a:xfrm>
                        <a:prstGeom prst="rightArrow">
                          <a:avLst>
                            <a:gd name="adj1" fmla="val 58704"/>
                            <a:gd name="adj2" fmla="val 50000"/>
                          </a:avLst>
                        </a:prstGeom>
                        <a:solidFill>
                          <a:srgbClr val="7030A0"/>
                        </a:solidFill>
                        <a:ln w="12700" cap="flat" cmpd="sng" algn="ctr">
                          <a:noFill/>
                          <a:prstDash val="solid"/>
                          <a:miter lim="800000"/>
                        </a:ln>
                        <a:effectLst/>
                      </wps:spPr>
                      <wps:txbx>
                        <w:txbxContent>
                          <w:p w14:paraId="77ED3D55" w14:textId="77777777" w:rsidR="005516E0" w:rsidRPr="001F0B8C" w:rsidRDefault="005516E0" w:rsidP="005516E0">
                            <w:pPr>
                              <w:jc w:val="center"/>
                              <w:rPr>
                                <w:color w:val="FFFF00"/>
                                <w:sz w:val="14"/>
                              </w:rPr>
                            </w:pPr>
                            <w:r w:rsidRPr="001F0B8C">
                              <w:rPr>
                                <w:color w:val="FFFF00"/>
                                <w:sz w:val="14"/>
                              </w:rPr>
                              <w:t>Modifications</w:t>
                            </w:r>
                          </w:p>
                          <w:p w14:paraId="6356F0CB" w14:textId="77777777" w:rsidR="005516E0" w:rsidRPr="00C02B90" w:rsidRDefault="005516E0" w:rsidP="005516E0">
                            <w:pPr>
                              <w:rPr>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333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6" o:spid="_x0000_s1026" type="#_x0000_t13" style="position:absolute;margin-left:307.5pt;margin-top:92.1pt;width:63.45pt;height:27.55pt;rotation:-260910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" adj="16915,4460" fillcolor="#7030a0" stroked="f" strokeweight="1pt">
                <v:textbox>
                  <w:txbxContent>
                    <w:p w14:paraId="77ED3D55" w14:textId="77777777" w:rsidR="005516E0" w:rsidRPr="001F0B8C" w:rsidRDefault="005516E0" w:rsidP="005516E0">
                      <w:pPr>
                        <w:jc w:val="center"/>
                        <w:rPr>
                          <w:color w:val="FFFF00"/>
                          <w:sz w:val="14"/>
                        </w:rPr>
                      </w:pPr>
                      <w:r w:rsidRPr="001F0B8C">
                        <w:rPr>
                          <w:color w:val="FFFF00"/>
                          <w:sz w:val="14"/>
                        </w:rPr>
                        <w:t>Modifications</w:t>
                      </w:r>
                    </w:p>
                    <w:p w14:paraId="6356F0CB" w14:textId="77777777" w:rsidR="005516E0" w:rsidRPr="00C02B90" w:rsidRDefault="005516E0" w:rsidP="005516E0">
                      <w:pPr>
                        <w:rPr>
                          <w:sz w:val="10"/>
                        </w:rPr>
                      </w:pPr>
                    </w:p>
                  </w:txbxContent>
                </v:textbox>
              </v:shape>
            </w:pict>
          </mc:Fallback>
        </mc:AlternateContent>
      </w:r>
      <w:r>
        <w:rPr>
          <w:noProof/>
          <w:lang w:eastAsia="fr-BE"/>
        </w:rPr>
        <mc:AlternateContent>
          <mc:Choice Requires="wps">
            <w:drawing>
              <wp:anchor distT="0" distB="0" distL="114300" distR="114300" simplePos="0" relativeHeight="251659264" behindDoc="0" locked="0" layoutInCell="1" allowOverlap="1" wp14:anchorId="446E37A0" wp14:editId="5358CD51">
                <wp:simplePos x="0" y="0"/>
                <wp:positionH relativeFrom="column">
                  <wp:posOffset>1614531</wp:posOffset>
                </wp:positionH>
                <wp:positionV relativeFrom="paragraph">
                  <wp:posOffset>2729595</wp:posOffset>
                </wp:positionV>
                <wp:extent cx="896944" cy="347014"/>
                <wp:effectExtent l="0" t="152400" r="0" b="205740"/>
                <wp:wrapNone/>
                <wp:docPr id="7" name="Flèche droite 7"/>
                <wp:cNvGraphicFramePr/>
                <a:graphic xmlns:a="http://schemas.openxmlformats.org/drawingml/2006/main">
                  <a:graphicData uri="http://schemas.microsoft.com/office/word/2010/wordprocessingShape">
                    <wps:wsp>
                      <wps:cNvSpPr/>
                      <wps:spPr>
                        <a:xfrm rot="13269435" flipV="1">
                          <a:off x="0" y="0"/>
                          <a:ext cx="896944" cy="347014"/>
                        </a:xfrm>
                        <a:prstGeom prst="rightArrow">
                          <a:avLst>
                            <a:gd name="adj1" fmla="val 58704"/>
                            <a:gd name="adj2" fmla="val 50000"/>
                          </a:avLst>
                        </a:prstGeom>
                        <a:solidFill>
                          <a:srgbClr val="7030A0"/>
                        </a:solidFill>
                        <a:ln w="12700" cap="flat" cmpd="sng" algn="ctr">
                          <a:noFill/>
                          <a:prstDash val="solid"/>
                          <a:miter lim="800000"/>
                        </a:ln>
                        <a:effectLst/>
                      </wps:spPr>
                      <wps:txbx>
                        <w:txbxContent>
                          <w:p w14:paraId="28F29A78" w14:textId="77777777" w:rsidR="005516E0" w:rsidRPr="001F0B8C" w:rsidRDefault="005516E0" w:rsidP="005516E0">
                            <w:pPr>
                              <w:jc w:val="center"/>
                              <w:rPr>
                                <w:b/>
                                <w:color w:val="FFFF00"/>
                                <w:sz w:val="14"/>
                              </w:rPr>
                            </w:pPr>
                            <w:r w:rsidRPr="001F0B8C">
                              <w:rPr>
                                <w:b/>
                                <w:color w:val="FFFF00"/>
                                <w:sz w:val="14"/>
                              </w:rPr>
                              <w:t>Modifications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E37A0" id="Flèche droite 7" o:spid="_x0000_s1027" type="#_x0000_t13" style="position:absolute;margin-left:127.15pt;margin-top:214.95pt;width:70.65pt;height:27.3pt;rotation:9099198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" adj="17422,4460" fillcolor="#7030a0" stroked="f" strokeweight="1pt">
                <v:textbox>
                  <w:txbxContent>
                    <w:p w14:paraId="28F29A78" w14:textId="77777777" w:rsidR="005516E0" w:rsidRPr="001F0B8C" w:rsidRDefault="005516E0" w:rsidP="005516E0">
                      <w:pPr>
                        <w:jc w:val="center"/>
                        <w:rPr>
                          <w:b/>
                          <w:color w:val="FFFF00"/>
                          <w:sz w:val="14"/>
                        </w:rPr>
                      </w:pPr>
                      <w:r w:rsidRPr="001F0B8C">
                        <w:rPr>
                          <w:b/>
                          <w:color w:val="FFFF00"/>
                          <w:sz w:val="14"/>
                        </w:rPr>
                        <w:t>Modifications</w:t>
                      </w:r>
                    </w:p>
                  </w:txbxContent>
                </v:textbox>
              </v:shape>
            </w:pict>
          </mc:Fallback>
        </mc:AlternateContent>
      </w:r>
      <w:r>
        <w:rPr>
          <w:noProof/>
          <w:lang w:eastAsia="fr-BE"/>
        </w:rPr>
        <mc:AlternateContent>
          <mc:Choice Requires="wps">
            <w:drawing>
              <wp:anchor distT="45720" distB="45720" distL="114300" distR="114300" simplePos="0" relativeHeight="251662336" behindDoc="0" locked="0" layoutInCell="1" allowOverlap="1" wp14:anchorId="10C96E40" wp14:editId="1A974E37">
                <wp:simplePos x="0" y="0"/>
                <wp:positionH relativeFrom="column">
                  <wp:posOffset>1967230</wp:posOffset>
                </wp:positionH>
                <wp:positionV relativeFrom="paragraph">
                  <wp:posOffset>652780</wp:posOffset>
                </wp:positionV>
                <wp:extent cx="2628900" cy="247650"/>
                <wp:effectExtent l="0" t="0" r="1905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47650"/>
                        </a:xfrm>
                        <a:prstGeom prst="rect">
                          <a:avLst/>
                        </a:prstGeom>
                        <a:solidFill>
                          <a:srgbClr val="FF0000"/>
                        </a:solidFill>
                        <a:ln w="9525">
                          <a:solidFill>
                            <a:srgbClr val="FF0000"/>
                          </a:solidFill>
                          <a:miter lim="800000"/>
                          <a:headEnd/>
                          <a:tailEnd/>
                        </a:ln>
                      </wps:spPr>
                      <wps:txbx>
                        <w:txbxContent>
                          <w:p w14:paraId="30698704" w14:textId="77777777" w:rsidR="005516E0" w:rsidRPr="002B64C4" w:rsidRDefault="005516E0" w:rsidP="005516E0">
                            <w:pPr>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64C4">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Echanges présentiels et distanciels – wiki collaboratif</w:t>
                            </w:r>
                            <w:r>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96E40" id="_x0000_t202" coordsize="21600,21600" o:spt="202" path="m,l,21600r21600,l21600,xe">
                <v:stroke joinstyle="miter"/>
                <v:path gradientshapeok="t" o:connecttype="rect"/>
              </v:shapetype>
              <v:shape id="Zone de texte 2" o:spid="_x0000_s1028" type="#_x0000_t202" style="position:absolute;margin-left:154.9pt;margin-top:51.4pt;width:207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" fillcolor="red" strokecolor="red">
                <v:textbox>
                  <w:txbxContent>
                    <w:p w14:paraId="30698704" w14:textId="77777777" w:rsidR="005516E0" w:rsidRPr="002B64C4" w:rsidRDefault="005516E0" w:rsidP="005516E0">
                      <w:pPr>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64C4">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Echanges présentiels et </w:t>
                      </w:r>
                      <w:proofErr w:type="spellStart"/>
                      <w:r w:rsidRPr="002B64C4">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distanciels</w:t>
                      </w:r>
                      <w:proofErr w:type="spellEnd"/>
                      <w:r w:rsidRPr="002B64C4">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wiki collaboratif</w:t>
                      </w:r>
                      <w:r>
                        <w:rPr>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Pr>
          <w:noProof/>
          <w:lang w:eastAsia="fr-BE"/>
        </w:rPr>
        <mc:AlternateContent>
          <mc:Choice Requires="wps">
            <w:drawing>
              <wp:anchor distT="0" distB="0" distL="114300" distR="114300" simplePos="0" relativeHeight="251661312" behindDoc="0" locked="0" layoutInCell="1" allowOverlap="1" wp14:anchorId="39A059F7" wp14:editId="57A8253B">
                <wp:simplePos x="0" y="0"/>
                <wp:positionH relativeFrom="column">
                  <wp:posOffset>-562610</wp:posOffset>
                </wp:positionH>
                <wp:positionV relativeFrom="paragraph">
                  <wp:posOffset>762635</wp:posOffset>
                </wp:positionV>
                <wp:extent cx="6930390" cy="3164205"/>
                <wp:effectExtent l="0" t="38100" r="41910" b="150495"/>
                <wp:wrapNone/>
                <wp:docPr id="4" name="Forme libre 4"/>
                <wp:cNvGraphicFramePr/>
                <a:graphic xmlns:a="http://schemas.openxmlformats.org/drawingml/2006/main">
                  <a:graphicData uri="http://schemas.microsoft.com/office/word/2010/wordprocessingShape">
                    <wps:wsp>
                      <wps:cNvSpPr/>
                      <wps:spPr>
                        <a:xfrm>
                          <a:off x="0" y="0"/>
                          <a:ext cx="6930390" cy="3164205"/>
                        </a:xfrm>
                        <a:custGeom>
                          <a:avLst/>
                          <a:gdLst>
                            <a:gd name="connsiteX0" fmla="*/ 718458 w 5781932"/>
                            <a:gd name="connsiteY0" fmla="*/ 117860 h 1679466"/>
                            <a:gd name="connsiteX1" fmla="*/ 5159829 w 5781932"/>
                            <a:gd name="connsiteY1" fmla="*/ 100047 h 1679466"/>
                            <a:gd name="connsiteX2" fmla="*/ 5195455 w 5781932"/>
                            <a:gd name="connsiteY2" fmla="*/ 1198515 h 1679466"/>
                            <a:gd name="connsiteX3" fmla="*/ 0 w 5781932"/>
                            <a:gd name="connsiteY3" fmla="*/ 1679466 h 1679466"/>
                            <a:gd name="connsiteX4" fmla="*/ 0 w 5781932"/>
                            <a:gd name="connsiteY4" fmla="*/ 1679466 h 1679466"/>
                            <a:gd name="connsiteX0" fmla="*/ 718458 w 5781932"/>
                            <a:gd name="connsiteY0" fmla="*/ 17813 h 1579419"/>
                            <a:gd name="connsiteX1" fmla="*/ 5159829 w 5781932"/>
                            <a:gd name="connsiteY1" fmla="*/ 0 h 1579419"/>
                            <a:gd name="connsiteX2" fmla="*/ 5195455 w 5781932"/>
                            <a:gd name="connsiteY2" fmla="*/ 1098468 h 1579419"/>
                            <a:gd name="connsiteX3" fmla="*/ 0 w 5781932"/>
                            <a:gd name="connsiteY3" fmla="*/ 1579419 h 1579419"/>
                            <a:gd name="connsiteX4" fmla="*/ 0 w 5781932"/>
                            <a:gd name="connsiteY4" fmla="*/ 1579419 h 1579419"/>
                            <a:gd name="connsiteX0" fmla="*/ 718458 w 5781932"/>
                            <a:gd name="connsiteY0" fmla="*/ 17813 h 1579419"/>
                            <a:gd name="connsiteX1" fmla="*/ 5159829 w 5781932"/>
                            <a:gd name="connsiteY1" fmla="*/ 0 h 1579419"/>
                            <a:gd name="connsiteX2" fmla="*/ 5195455 w 5781932"/>
                            <a:gd name="connsiteY2" fmla="*/ 1098468 h 1579419"/>
                            <a:gd name="connsiteX3" fmla="*/ 0 w 5781932"/>
                            <a:gd name="connsiteY3" fmla="*/ 1579419 h 1579419"/>
                            <a:gd name="connsiteX4" fmla="*/ 0 w 5781932"/>
                            <a:gd name="connsiteY4" fmla="*/ 1579419 h 1579419"/>
                            <a:gd name="connsiteX0" fmla="*/ 718458 w 5764239"/>
                            <a:gd name="connsiteY0" fmla="*/ 131170 h 1704705"/>
                            <a:gd name="connsiteX1" fmla="*/ 5159829 w 5764239"/>
                            <a:gd name="connsiteY1" fmla="*/ 113357 h 1704705"/>
                            <a:gd name="connsiteX2" fmla="*/ 5165766 w 5764239"/>
                            <a:gd name="connsiteY2" fmla="*/ 1704705 h 1704705"/>
                            <a:gd name="connsiteX3" fmla="*/ 0 w 5764239"/>
                            <a:gd name="connsiteY3" fmla="*/ 1692776 h 1704705"/>
                            <a:gd name="connsiteX4" fmla="*/ 0 w 5764239"/>
                            <a:gd name="connsiteY4" fmla="*/ 1692776 h 1704705"/>
                            <a:gd name="connsiteX0" fmla="*/ 718458 w 5764239"/>
                            <a:gd name="connsiteY0" fmla="*/ 17813 h 1591348"/>
                            <a:gd name="connsiteX1" fmla="*/ 5159829 w 5764239"/>
                            <a:gd name="connsiteY1" fmla="*/ 0 h 1591348"/>
                            <a:gd name="connsiteX2" fmla="*/ 5165766 w 5764239"/>
                            <a:gd name="connsiteY2" fmla="*/ 1591348 h 1591348"/>
                            <a:gd name="connsiteX3" fmla="*/ 0 w 5764239"/>
                            <a:gd name="connsiteY3" fmla="*/ 1579419 h 1591348"/>
                            <a:gd name="connsiteX4" fmla="*/ 0 w 5764239"/>
                            <a:gd name="connsiteY4" fmla="*/ 1579419 h 1591348"/>
                            <a:gd name="connsiteX0" fmla="*/ 0 w 5934378"/>
                            <a:gd name="connsiteY0" fmla="*/ 122287 h 1707697"/>
                            <a:gd name="connsiteX1" fmla="*/ 5278631 w 5934378"/>
                            <a:gd name="connsiteY1" fmla="*/ 116349 h 1707697"/>
                            <a:gd name="connsiteX2" fmla="*/ 5284568 w 5934378"/>
                            <a:gd name="connsiteY2" fmla="*/ 1707697 h 1707697"/>
                            <a:gd name="connsiteX3" fmla="*/ 118802 w 5934378"/>
                            <a:gd name="connsiteY3" fmla="*/ 1695768 h 1707697"/>
                            <a:gd name="connsiteX4" fmla="*/ 118802 w 5934378"/>
                            <a:gd name="connsiteY4" fmla="*/ 1695768 h 1707697"/>
                            <a:gd name="connsiteX0" fmla="*/ 0 w 5934378"/>
                            <a:gd name="connsiteY0" fmla="*/ 5938 h 1591348"/>
                            <a:gd name="connsiteX1" fmla="*/ 5278631 w 5934378"/>
                            <a:gd name="connsiteY1" fmla="*/ 0 h 1591348"/>
                            <a:gd name="connsiteX2" fmla="*/ 5284568 w 5934378"/>
                            <a:gd name="connsiteY2" fmla="*/ 1591348 h 1591348"/>
                            <a:gd name="connsiteX3" fmla="*/ 118802 w 5934378"/>
                            <a:gd name="connsiteY3" fmla="*/ 1579419 h 1591348"/>
                            <a:gd name="connsiteX4" fmla="*/ 118802 w 5934378"/>
                            <a:gd name="connsiteY4" fmla="*/ 1579419 h 1591348"/>
                            <a:gd name="connsiteX0" fmla="*/ 0 w 5934378"/>
                            <a:gd name="connsiteY0" fmla="*/ 5938 h 1591348"/>
                            <a:gd name="connsiteX1" fmla="*/ 5278631 w 5934378"/>
                            <a:gd name="connsiteY1" fmla="*/ 0 h 1591348"/>
                            <a:gd name="connsiteX2" fmla="*/ 5284568 w 5934378"/>
                            <a:gd name="connsiteY2" fmla="*/ 1591348 h 1591348"/>
                            <a:gd name="connsiteX3" fmla="*/ 570016 w 5934378"/>
                            <a:gd name="connsiteY3" fmla="*/ 1573481 h 1591348"/>
                            <a:gd name="connsiteX4" fmla="*/ 118802 w 5934378"/>
                            <a:gd name="connsiteY4" fmla="*/ 1579419 h 1591348"/>
                            <a:gd name="connsiteX5" fmla="*/ 118802 w 5934378"/>
                            <a:gd name="connsiteY5" fmla="*/ 1579419 h 1591348"/>
                            <a:gd name="connsiteX0" fmla="*/ 0 w 5934378"/>
                            <a:gd name="connsiteY0" fmla="*/ 5938 h 3176688"/>
                            <a:gd name="connsiteX1" fmla="*/ 5278631 w 5934378"/>
                            <a:gd name="connsiteY1" fmla="*/ 0 h 3176688"/>
                            <a:gd name="connsiteX2" fmla="*/ 5284568 w 5934378"/>
                            <a:gd name="connsiteY2" fmla="*/ 1591348 h 3176688"/>
                            <a:gd name="connsiteX3" fmla="*/ 570016 w 5934378"/>
                            <a:gd name="connsiteY3" fmla="*/ 1573481 h 3176688"/>
                            <a:gd name="connsiteX4" fmla="*/ 118802 w 5934378"/>
                            <a:gd name="connsiteY4" fmla="*/ 1579419 h 3176688"/>
                            <a:gd name="connsiteX5" fmla="*/ 53485 w 5934378"/>
                            <a:gd name="connsiteY5" fmla="*/ 3176688 h 3176688"/>
                            <a:gd name="connsiteX0" fmla="*/ 167998 w 6102376"/>
                            <a:gd name="connsiteY0" fmla="*/ 5938 h 3170749"/>
                            <a:gd name="connsiteX1" fmla="*/ 5446629 w 6102376"/>
                            <a:gd name="connsiteY1" fmla="*/ 0 h 3170749"/>
                            <a:gd name="connsiteX2" fmla="*/ 5452566 w 6102376"/>
                            <a:gd name="connsiteY2" fmla="*/ 1591348 h 3170749"/>
                            <a:gd name="connsiteX3" fmla="*/ 738014 w 6102376"/>
                            <a:gd name="connsiteY3" fmla="*/ 1573481 h 3170749"/>
                            <a:gd name="connsiteX4" fmla="*/ 286800 w 6102376"/>
                            <a:gd name="connsiteY4" fmla="*/ 1579419 h 3170749"/>
                            <a:gd name="connsiteX5" fmla="*/ 5512210 w 6102376"/>
                            <a:gd name="connsiteY5" fmla="*/ 3170749 h 3170749"/>
                            <a:gd name="connsiteX0" fmla="*/ 267914 w 6202292"/>
                            <a:gd name="connsiteY0" fmla="*/ 5938 h 3187910"/>
                            <a:gd name="connsiteX1" fmla="*/ 5546545 w 6202292"/>
                            <a:gd name="connsiteY1" fmla="*/ 0 h 3187910"/>
                            <a:gd name="connsiteX2" fmla="*/ 5552482 w 6202292"/>
                            <a:gd name="connsiteY2" fmla="*/ 1591348 h 3187910"/>
                            <a:gd name="connsiteX3" fmla="*/ 837930 w 6202292"/>
                            <a:gd name="connsiteY3" fmla="*/ 1573481 h 3187910"/>
                            <a:gd name="connsiteX4" fmla="*/ 267963 w 6202292"/>
                            <a:gd name="connsiteY4" fmla="*/ 3129243 h 3187910"/>
                            <a:gd name="connsiteX5" fmla="*/ 5612126 w 6202292"/>
                            <a:gd name="connsiteY5" fmla="*/ 3170749 h 3187910"/>
                            <a:gd name="connsiteX0" fmla="*/ 433652 w 6375831"/>
                            <a:gd name="connsiteY0" fmla="*/ 5938 h 3187577"/>
                            <a:gd name="connsiteX1" fmla="*/ 5712283 w 6375831"/>
                            <a:gd name="connsiteY1" fmla="*/ 0 h 3187577"/>
                            <a:gd name="connsiteX2" fmla="*/ 5718220 w 6375831"/>
                            <a:gd name="connsiteY2" fmla="*/ 1591348 h 3187577"/>
                            <a:gd name="connsiteX3" fmla="*/ 427692 w 6375831"/>
                            <a:gd name="connsiteY3" fmla="*/ 1579418 h 3187577"/>
                            <a:gd name="connsiteX4" fmla="*/ 433701 w 6375831"/>
                            <a:gd name="connsiteY4" fmla="*/ 3129243 h 3187577"/>
                            <a:gd name="connsiteX5" fmla="*/ 5777864 w 6375831"/>
                            <a:gd name="connsiteY5" fmla="*/ 3170749 h 3187577"/>
                            <a:gd name="connsiteX0" fmla="*/ 433652 w 6375831"/>
                            <a:gd name="connsiteY0" fmla="*/ 5938 h 3187577"/>
                            <a:gd name="connsiteX1" fmla="*/ 5712283 w 6375831"/>
                            <a:gd name="connsiteY1" fmla="*/ 0 h 3187577"/>
                            <a:gd name="connsiteX2" fmla="*/ 5718220 w 6375831"/>
                            <a:gd name="connsiteY2" fmla="*/ 1591348 h 3187577"/>
                            <a:gd name="connsiteX3" fmla="*/ 427692 w 6375831"/>
                            <a:gd name="connsiteY3" fmla="*/ 1579418 h 3187577"/>
                            <a:gd name="connsiteX4" fmla="*/ 433701 w 6375831"/>
                            <a:gd name="connsiteY4" fmla="*/ 3129243 h 3187577"/>
                            <a:gd name="connsiteX5" fmla="*/ 5777864 w 6375831"/>
                            <a:gd name="connsiteY5" fmla="*/ 3170749 h 3187577"/>
                            <a:gd name="connsiteX0" fmla="*/ 433652 w 6375831"/>
                            <a:gd name="connsiteY0" fmla="*/ 5938 h 3170749"/>
                            <a:gd name="connsiteX1" fmla="*/ 5712283 w 6375831"/>
                            <a:gd name="connsiteY1" fmla="*/ 0 h 3170749"/>
                            <a:gd name="connsiteX2" fmla="*/ 5718220 w 6375831"/>
                            <a:gd name="connsiteY2" fmla="*/ 1591348 h 3170749"/>
                            <a:gd name="connsiteX3" fmla="*/ 427692 w 6375831"/>
                            <a:gd name="connsiteY3" fmla="*/ 1579418 h 3170749"/>
                            <a:gd name="connsiteX4" fmla="*/ 433701 w 6375831"/>
                            <a:gd name="connsiteY4" fmla="*/ 3129243 h 3170749"/>
                            <a:gd name="connsiteX5" fmla="*/ 5777864 w 6375831"/>
                            <a:gd name="connsiteY5" fmla="*/ 3170749 h 3170749"/>
                            <a:gd name="connsiteX0" fmla="*/ 441521 w 6383700"/>
                            <a:gd name="connsiteY0" fmla="*/ 5938 h 3170749"/>
                            <a:gd name="connsiteX1" fmla="*/ 5720152 w 6383700"/>
                            <a:gd name="connsiteY1" fmla="*/ 0 h 3170749"/>
                            <a:gd name="connsiteX2" fmla="*/ 5726089 w 6383700"/>
                            <a:gd name="connsiteY2" fmla="*/ 1591348 h 3170749"/>
                            <a:gd name="connsiteX3" fmla="*/ 435561 w 6383700"/>
                            <a:gd name="connsiteY3" fmla="*/ 1579418 h 3170749"/>
                            <a:gd name="connsiteX4" fmla="*/ 441570 w 6383700"/>
                            <a:gd name="connsiteY4" fmla="*/ 3129243 h 3170749"/>
                            <a:gd name="connsiteX5" fmla="*/ 5785733 w 6383700"/>
                            <a:gd name="connsiteY5" fmla="*/ 3170749 h 3170749"/>
                            <a:gd name="connsiteX0" fmla="*/ 635069 w 6577248"/>
                            <a:gd name="connsiteY0" fmla="*/ 5938 h 3170749"/>
                            <a:gd name="connsiteX1" fmla="*/ 5913700 w 6577248"/>
                            <a:gd name="connsiteY1" fmla="*/ 0 h 3170749"/>
                            <a:gd name="connsiteX2" fmla="*/ 5919637 w 6577248"/>
                            <a:gd name="connsiteY2" fmla="*/ 1591348 h 3170749"/>
                            <a:gd name="connsiteX3" fmla="*/ 629109 w 6577248"/>
                            <a:gd name="connsiteY3" fmla="*/ 1579418 h 3170749"/>
                            <a:gd name="connsiteX4" fmla="*/ 635118 w 6577248"/>
                            <a:gd name="connsiteY4" fmla="*/ 3129243 h 3170749"/>
                            <a:gd name="connsiteX5" fmla="*/ 5979281 w 6577248"/>
                            <a:gd name="connsiteY5" fmla="*/ 3170749 h 3170749"/>
                            <a:gd name="connsiteX0" fmla="*/ 0 w 6895801"/>
                            <a:gd name="connsiteY0" fmla="*/ 122287 h 3287098"/>
                            <a:gd name="connsiteX1" fmla="*/ 6175293 w 6895801"/>
                            <a:gd name="connsiteY1" fmla="*/ 116349 h 3287098"/>
                            <a:gd name="connsiteX2" fmla="*/ 6181230 w 6895801"/>
                            <a:gd name="connsiteY2" fmla="*/ 1707697 h 3287098"/>
                            <a:gd name="connsiteX3" fmla="*/ 890702 w 6895801"/>
                            <a:gd name="connsiteY3" fmla="*/ 1695767 h 3287098"/>
                            <a:gd name="connsiteX4" fmla="*/ 896711 w 6895801"/>
                            <a:gd name="connsiteY4" fmla="*/ 3245592 h 3287098"/>
                            <a:gd name="connsiteX5" fmla="*/ 6240874 w 6895801"/>
                            <a:gd name="connsiteY5" fmla="*/ 3287098 h 3287098"/>
                            <a:gd name="connsiteX0" fmla="*/ 0 w 6895801"/>
                            <a:gd name="connsiteY0" fmla="*/ 5938 h 3170749"/>
                            <a:gd name="connsiteX1" fmla="*/ 6175293 w 6895801"/>
                            <a:gd name="connsiteY1" fmla="*/ 0 h 3170749"/>
                            <a:gd name="connsiteX2" fmla="*/ 6181230 w 6895801"/>
                            <a:gd name="connsiteY2" fmla="*/ 1591348 h 3170749"/>
                            <a:gd name="connsiteX3" fmla="*/ 890702 w 6895801"/>
                            <a:gd name="connsiteY3" fmla="*/ 1579418 h 3170749"/>
                            <a:gd name="connsiteX4" fmla="*/ 896711 w 6895801"/>
                            <a:gd name="connsiteY4" fmla="*/ 3129243 h 3170749"/>
                            <a:gd name="connsiteX5" fmla="*/ 6240874 w 6895801"/>
                            <a:gd name="connsiteY5" fmla="*/ 3170749 h 3170749"/>
                            <a:gd name="connsiteX0" fmla="*/ 0 w 6793328"/>
                            <a:gd name="connsiteY0" fmla="*/ 17814 h 3182625"/>
                            <a:gd name="connsiteX1" fmla="*/ 5991217 w 6793328"/>
                            <a:gd name="connsiteY1" fmla="*/ 0 h 3182625"/>
                            <a:gd name="connsiteX2" fmla="*/ 6181230 w 6793328"/>
                            <a:gd name="connsiteY2" fmla="*/ 1603224 h 3182625"/>
                            <a:gd name="connsiteX3" fmla="*/ 890702 w 6793328"/>
                            <a:gd name="connsiteY3" fmla="*/ 1591294 h 3182625"/>
                            <a:gd name="connsiteX4" fmla="*/ 896711 w 6793328"/>
                            <a:gd name="connsiteY4" fmla="*/ 3141119 h 3182625"/>
                            <a:gd name="connsiteX5" fmla="*/ 6240874 w 6793328"/>
                            <a:gd name="connsiteY5" fmla="*/ 3182625 h 3182625"/>
                            <a:gd name="connsiteX0" fmla="*/ 0 w 6793328"/>
                            <a:gd name="connsiteY0" fmla="*/ 17814 h 3182625"/>
                            <a:gd name="connsiteX1" fmla="*/ 5991217 w 6793328"/>
                            <a:gd name="connsiteY1" fmla="*/ 0 h 3182625"/>
                            <a:gd name="connsiteX2" fmla="*/ 6181230 w 6793328"/>
                            <a:gd name="connsiteY2" fmla="*/ 1603224 h 3182625"/>
                            <a:gd name="connsiteX3" fmla="*/ 890702 w 6793328"/>
                            <a:gd name="connsiteY3" fmla="*/ 1591294 h 3182625"/>
                            <a:gd name="connsiteX4" fmla="*/ 896711 w 6793328"/>
                            <a:gd name="connsiteY4" fmla="*/ 3141119 h 3182625"/>
                            <a:gd name="connsiteX5" fmla="*/ 6240874 w 6793328"/>
                            <a:gd name="connsiteY5" fmla="*/ 3182625 h 3182625"/>
                            <a:gd name="connsiteX0" fmla="*/ 0 w 6637511"/>
                            <a:gd name="connsiteY0" fmla="*/ 29689 h 3194500"/>
                            <a:gd name="connsiteX1" fmla="*/ 5658704 w 6637511"/>
                            <a:gd name="connsiteY1" fmla="*/ 0 h 3194500"/>
                            <a:gd name="connsiteX2" fmla="*/ 6181230 w 6637511"/>
                            <a:gd name="connsiteY2" fmla="*/ 1615099 h 3194500"/>
                            <a:gd name="connsiteX3" fmla="*/ 890702 w 6637511"/>
                            <a:gd name="connsiteY3" fmla="*/ 1603169 h 3194500"/>
                            <a:gd name="connsiteX4" fmla="*/ 896711 w 6637511"/>
                            <a:gd name="connsiteY4" fmla="*/ 3152994 h 3194500"/>
                            <a:gd name="connsiteX5" fmla="*/ 6240874 w 6637511"/>
                            <a:gd name="connsiteY5" fmla="*/ 3194500 h 3194500"/>
                            <a:gd name="connsiteX0" fmla="*/ 0 w 6673632"/>
                            <a:gd name="connsiteY0" fmla="*/ 29689 h 3194500"/>
                            <a:gd name="connsiteX1" fmla="*/ 5658704 w 6673632"/>
                            <a:gd name="connsiteY1" fmla="*/ 0 h 3194500"/>
                            <a:gd name="connsiteX2" fmla="*/ 6181230 w 6673632"/>
                            <a:gd name="connsiteY2" fmla="*/ 1615099 h 3194500"/>
                            <a:gd name="connsiteX3" fmla="*/ 890702 w 6673632"/>
                            <a:gd name="connsiteY3" fmla="*/ 1603169 h 3194500"/>
                            <a:gd name="connsiteX4" fmla="*/ 896711 w 6673632"/>
                            <a:gd name="connsiteY4" fmla="*/ 3152994 h 3194500"/>
                            <a:gd name="connsiteX5" fmla="*/ 6240874 w 6673632"/>
                            <a:gd name="connsiteY5" fmla="*/ 3194500 h 3194500"/>
                            <a:gd name="connsiteX0" fmla="*/ 0 w 6704153"/>
                            <a:gd name="connsiteY0" fmla="*/ 29689 h 3194500"/>
                            <a:gd name="connsiteX1" fmla="*/ 5658704 w 6704153"/>
                            <a:gd name="connsiteY1" fmla="*/ 0 h 3194500"/>
                            <a:gd name="connsiteX2" fmla="*/ 6181230 w 6704153"/>
                            <a:gd name="connsiteY2" fmla="*/ 1615099 h 3194500"/>
                            <a:gd name="connsiteX3" fmla="*/ 890702 w 6704153"/>
                            <a:gd name="connsiteY3" fmla="*/ 1603169 h 3194500"/>
                            <a:gd name="connsiteX4" fmla="*/ 896711 w 6704153"/>
                            <a:gd name="connsiteY4" fmla="*/ 3152994 h 3194500"/>
                            <a:gd name="connsiteX5" fmla="*/ 6240874 w 6704153"/>
                            <a:gd name="connsiteY5" fmla="*/ 3194500 h 3194500"/>
                            <a:gd name="connsiteX0" fmla="*/ 0 w 6704153"/>
                            <a:gd name="connsiteY0" fmla="*/ 29689 h 3194500"/>
                            <a:gd name="connsiteX1" fmla="*/ 5658704 w 6704153"/>
                            <a:gd name="connsiteY1" fmla="*/ 0 h 3194500"/>
                            <a:gd name="connsiteX2" fmla="*/ 6181230 w 6704153"/>
                            <a:gd name="connsiteY2" fmla="*/ 1615099 h 3194500"/>
                            <a:gd name="connsiteX3" fmla="*/ 890702 w 6704153"/>
                            <a:gd name="connsiteY3" fmla="*/ 1603169 h 3194500"/>
                            <a:gd name="connsiteX4" fmla="*/ 896711 w 6704153"/>
                            <a:gd name="connsiteY4" fmla="*/ 3152994 h 3194500"/>
                            <a:gd name="connsiteX5" fmla="*/ 6240874 w 6704153"/>
                            <a:gd name="connsiteY5" fmla="*/ 3194500 h 3194500"/>
                            <a:gd name="connsiteX0" fmla="*/ 0 w 6941199"/>
                            <a:gd name="connsiteY0" fmla="*/ 0 h 3164811"/>
                            <a:gd name="connsiteX1" fmla="*/ 6169378 w 6941199"/>
                            <a:gd name="connsiteY1" fmla="*/ 3 h 3164811"/>
                            <a:gd name="connsiteX2" fmla="*/ 6181230 w 6941199"/>
                            <a:gd name="connsiteY2" fmla="*/ 1585410 h 3164811"/>
                            <a:gd name="connsiteX3" fmla="*/ 890702 w 6941199"/>
                            <a:gd name="connsiteY3" fmla="*/ 1573480 h 3164811"/>
                            <a:gd name="connsiteX4" fmla="*/ 896711 w 6941199"/>
                            <a:gd name="connsiteY4" fmla="*/ 3123305 h 3164811"/>
                            <a:gd name="connsiteX5" fmla="*/ 6240874 w 6941199"/>
                            <a:gd name="connsiteY5" fmla="*/ 3164811 h 3164811"/>
                            <a:gd name="connsiteX0" fmla="*/ 0 w 6941199"/>
                            <a:gd name="connsiteY0" fmla="*/ 0 h 3164811"/>
                            <a:gd name="connsiteX1" fmla="*/ 6169378 w 6941199"/>
                            <a:gd name="connsiteY1" fmla="*/ 3 h 3164811"/>
                            <a:gd name="connsiteX2" fmla="*/ 6181230 w 6941199"/>
                            <a:gd name="connsiteY2" fmla="*/ 1585410 h 3164811"/>
                            <a:gd name="connsiteX3" fmla="*/ 890702 w 6941199"/>
                            <a:gd name="connsiteY3" fmla="*/ 1573480 h 3164811"/>
                            <a:gd name="connsiteX4" fmla="*/ 896711 w 6941199"/>
                            <a:gd name="connsiteY4" fmla="*/ 3123305 h 3164811"/>
                            <a:gd name="connsiteX5" fmla="*/ 6240874 w 6941199"/>
                            <a:gd name="connsiteY5" fmla="*/ 3164811 h 3164811"/>
                            <a:gd name="connsiteX0" fmla="*/ 0 w 6930493"/>
                            <a:gd name="connsiteY0" fmla="*/ 0 h 3164811"/>
                            <a:gd name="connsiteX1" fmla="*/ 6169378 w 6930493"/>
                            <a:gd name="connsiteY1" fmla="*/ 3 h 3164811"/>
                            <a:gd name="connsiteX2" fmla="*/ 6181230 w 6930493"/>
                            <a:gd name="connsiteY2" fmla="*/ 1585410 h 3164811"/>
                            <a:gd name="connsiteX3" fmla="*/ 890702 w 6930493"/>
                            <a:gd name="connsiteY3" fmla="*/ 1573480 h 3164811"/>
                            <a:gd name="connsiteX4" fmla="*/ 896711 w 6930493"/>
                            <a:gd name="connsiteY4" fmla="*/ 3123305 h 3164811"/>
                            <a:gd name="connsiteX5" fmla="*/ 6240874 w 6930493"/>
                            <a:gd name="connsiteY5" fmla="*/ 3164811 h 31648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930493" h="3164811">
                              <a:moveTo>
                                <a:pt x="0" y="0"/>
                              </a:moveTo>
                              <a:lnTo>
                                <a:pt x="6169378" y="3"/>
                              </a:lnTo>
                              <a:cubicBezTo>
                                <a:pt x="7324283" y="2944"/>
                                <a:pt x="7030337" y="1565632"/>
                                <a:pt x="6181230" y="1585410"/>
                              </a:cubicBezTo>
                              <a:cubicBezTo>
                                <a:pt x="5332123" y="1605188"/>
                                <a:pt x="2654211" y="1577457"/>
                                <a:pt x="890702" y="1573480"/>
                              </a:cubicBezTo>
                              <a:cubicBezTo>
                                <a:pt x="116838" y="1569520"/>
                                <a:pt x="-12798" y="3113419"/>
                                <a:pt x="896711" y="3123305"/>
                              </a:cubicBezTo>
                              <a:lnTo>
                                <a:pt x="6240874" y="3164811"/>
                              </a:lnTo>
                            </a:path>
                          </a:pathLst>
                        </a:custGeom>
                        <a:noFill/>
                        <a:ln w="76200" cap="flat" cmpd="sng" algn="ctr">
                          <a:solidFill>
                            <a:srgbClr val="FF0000"/>
                          </a:solidFill>
                          <a:prstDash val="sysDash"/>
                          <a:miter lim="800000"/>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A1542" id="Forme libre 4" o:spid="_x0000_s1026" style="position:absolute;margin-left:-44.3pt;margin-top:60.05pt;width:545.7pt;height:24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30493,3164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" path="m,l6169378,3v1154905,2941,860959,1565629,11852,1585407c5332123,1605188,2654211,1577457,890702,1573480v-773864,-3960,-903500,1539939,6009,1549825l6240874,3164811e" filled="f" strokecolor="red" strokeweight="6pt">
                <v:stroke dashstyle="3 1" endarrow="block" joinstyle="miter"/>
                <v:path arrowok="t" o:connecttype="custom" o:connectlocs="0,0;6169286,3;6181138,1585106;890689,1573179;896698,3122707;6240781,3164205" o:connectangles="0,0,0,0,0,0"/>
              </v:shape>
            </w:pict>
          </mc:Fallback>
        </mc:AlternateContent>
      </w:r>
      <w:r>
        <w:rPr>
          <w:noProof/>
          <w:lang w:eastAsia="fr-BE"/>
        </w:rPr>
        <w:drawing>
          <wp:inline distT="0" distB="0" distL="0" distR="0" wp14:anchorId="68A933BB" wp14:editId="3E326AF8">
            <wp:extent cx="6209732" cy="4025900"/>
            <wp:effectExtent l="0" t="19050" r="635" b="1270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7BAC55F" w14:textId="77777777" w:rsidR="005516E0" w:rsidRDefault="005516E0" w:rsidP="005516E0">
      <w:pPr>
        <w:rPr>
          <w:rFonts w:cstheme="minorHAnsi"/>
        </w:rPr>
      </w:pPr>
    </w:p>
    <w:p w14:paraId="73327F90" w14:textId="77777777" w:rsidR="005516E0" w:rsidRDefault="005516E0" w:rsidP="005516E0">
      <w:pPr>
        <w:rPr>
          <w:rFonts w:cstheme="minorHAnsi"/>
        </w:rPr>
      </w:pPr>
      <w:r>
        <w:rPr>
          <w:rFonts w:cstheme="minorHAnsi"/>
        </w:rPr>
        <w:t>Dans le processus de validation des outils développés par les autres partenaires, chaque GAL testera au minimum 12 fiches. Il s’agira des outils à enjeu majeur dans le cadre des 7 actions spécifiques.</w:t>
      </w:r>
    </w:p>
    <w:p w14:paraId="73549E09" w14:textId="77777777" w:rsidR="005516E0" w:rsidRDefault="005516E0"/>
    <w:p w14:paraId="637182F8" w14:textId="77777777" w:rsidR="00474E46" w:rsidRDefault="00474E46">
      <w:r>
        <w:br w:type="page"/>
      </w:r>
    </w:p>
    <w:p w14:paraId="103FC0AD" w14:textId="203B1EB2" w:rsidR="00EE69E3" w:rsidRDefault="005516E0">
      <w:r>
        <w:lastRenderedPageBreak/>
        <w:t>Les 3 actions prise</w:t>
      </w:r>
      <w:r w:rsidR="00BB637B">
        <w:t>s</w:t>
      </w:r>
      <w:r>
        <w:t xml:space="preserve"> en charge par le GAL des Plaines de l’Escaut et qui s’inscrivent dans cet appel d’offres.</w:t>
      </w:r>
    </w:p>
    <w:p w14:paraId="78CF54A2" w14:textId="77777777" w:rsidR="005516E0" w:rsidRPr="001779EF" w:rsidRDefault="005516E0" w:rsidP="00B523F4">
      <w:pPr>
        <w:pStyle w:val="Paragraphedeliste"/>
        <w:numPr>
          <w:ilvl w:val="0"/>
          <w:numId w:val="19"/>
        </w:numPr>
        <w:outlineLvl w:val="4"/>
        <w:rPr>
          <w:b/>
          <w:bCs/>
          <w:i/>
          <w:iCs/>
          <w:color w:val="7030A0"/>
          <w:sz w:val="24"/>
          <w:szCs w:val="24"/>
          <w:lang w:val="fr-FR"/>
        </w:rPr>
      </w:pPr>
      <w:bookmarkStart w:id="2" w:name="_Toc474853367"/>
      <w:r w:rsidRPr="2675540A">
        <w:rPr>
          <w:b/>
          <w:bCs/>
          <w:i/>
          <w:iCs/>
          <w:color w:val="7030A0"/>
          <w:sz w:val="24"/>
          <w:szCs w:val="24"/>
          <w:lang w:val="fr-FR"/>
        </w:rPr>
        <w:t>La cartographie collaborative, soutien au développent de l'e-tourisme local</w:t>
      </w:r>
      <w:bookmarkEnd w:id="2"/>
    </w:p>
    <w:p w14:paraId="44EEB600" w14:textId="77777777" w:rsidR="005516E0" w:rsidRDefault="005516E0" w:rsidP="005516E0">
      <w:pPr>
        <w:spacing w:after="0"/>
        <w:rPr>
          <w:b/>
          <w:lang w:val="fr-FR"/>
        </w:rPr>
      </w:pPr>
      <w:r>
        <w:rPr>
          <w:b/>
          <w:lang w:val="fr-FR"/>
        </w:rPr>
        <w:t>Porteur :</w:t>
      </w:r>
      <w:r w:rsidRPr="007E633C">
        <w:rPr>
          <w:b/>
          <w:lang w:val="fr-FR"/>
        </w:rPr>
        <w:t xml:space="preserve"> GAL des Plaines de l’Escaut</w:t>
      </w:r>
    </w:p>
    <w:p w14:paraId="14C8EE40" w14:textId="77777777" w:rsidR="005516E0" w:rsidRPr="007E633C" w:rsidRDefault="005516E0" w:rsidP="005516E0">
      <w:pPr>
        <w:rPr>
          <w:b/>
          <w:bCs/>
          <w:lang w:val="fr-FR"/>
        </w:rPr>
      </w:pPr>
      <w:r>
        <w:rPr>
          <w:b/>
          <w:lang w:val="fr-FR"/>
        </w:rPr>
        <w:t>O</w:t>
      </w:r>
      <w:r w:rsidRPr="007E633C">
        <w:rPr>
          <w:b/>
          <w:lang w:val="fr-FR"/>
        </w:rPr>
        <w:t>pérateur : Commission de Gestion du Parc naturel des Plaines de l’Escaut.</w:t>
      </w:r>
    </w:p>
    <w:p w14:paraId="7B68D554" w14:textId="77777777" w:rsidR="005516E0" w:rsidRPr="003E659F" w:rsidRDefault="005516E0" w:rsidP="005516E0">
      <w:pPr>
        <w:rPr>
          <w:b/>
          <w:bCs/>
          <w:lang w:val="fr-FR"/>
        </w:rPr>
      </w:pPr>
      <w:r w:rsidRPr="003E659F">
        <w:rPr>
          <w:b/>
          <w:bCs/>
          <w:lang w:val="fr-FR"/>
        </w:rPr>
        <w:t>Enjeux</w:t>
      </w:r>
    </w:p>
    <w:p w14:paraId="7FCCEDAD" w14:textId="77777777" w:rsidR="005516E0" w:rsidRPr="00F74FD3" w:rsidRDefault="005516E0" w:rsidP="005516E0">
      <w:pPr>
        <w:numPr>
          <w:ilvl w:val="0"/>
          <w:numId w:val="12"/>
        </w:numPr>
        <w:spacing w:after="0"/>
        <w:rPr>
          <w:lang w:val="fr-FR"/>
        </w:rPr>
      </w:pPr>
      <w:r w:rsidRPr="007E633C">
        <w:rPr>
          <w:lang w:val="fr-FR"/>
        </w:rPr>
        <w:t>Proposer une alternative aux cartes officielles faites par les non habitants (</w:t>
      </w:r>
      <w:r w:rsidRPr="5183958D">
        <w:rPr>
          <w:lang w:val="fr-FR"/>
        </w:rPr>
        <w:t>bureaux consultance)</w:t>
      </w:r>
      <w:r>
        <w:rPr>
          <w:lang w:val="fr-FR"/>
        </w:rPr>
        <w:t xml:space="preserve"> et ne reflétant que partiellement la réalité du terrain dans sa temporalité</w:t>
      </w:r>
      <w:r w:rsidRPr="5183958D">
        <w:rPr>
          <w:lang w:val="fr-FR"/>
        </w:rPr>
        <w:t xml:space="preserve"> </w:t>
      </w:r>
    </w:p>
    <w:p w14:paraId="73C6F0EB" w14:textId="77777777" w:rsidR="005516E0" w:rsidRPr="00F74FD3" w:rsidRDefault="005516E0" w:rsidP="005516E0">
      <w:pPr>
        <w:numPr>
          <w:ilvl w:val="0"/>
          <w:numId w:val="12"/>
        </w:numPr>
        <w:spacing w:after="0"/>
        <w:rPr>
          <w:lang w:val="fr-FR"/>
        </w:rPr>
      </w:pPr>
      <w:r>
        <w:rPr>
          <w:lang w:val="fr-FR"/>
        </w:rPr>
        <w:t>F</w:t>
      </w:r>
      <w:r w:rsidRPr="5183958D">
        <w:rPr>
          <w:lang w:val="fr-FR"/>
        </w:rPr>
        <w:t xml:space="preserve">aire émerger </w:t>
      </w:r>
      <w:r>
        <w:rPr>
          <w:lang w:val="fr-FR"/>
        </w:rPr>
        <w:t>la réalité des besoins et préoccupations des</w:t>
      </w:r>
      <w:r w:rsidRPr="5183958D">
        <w:rPr>
          <w:lang w:val="fr-FR"/>
        </w:rPr>
        <w:t xml:space="preserve"> citoyens</w:t>
      </w:r>
    </w:p>
    <w:p w14:paraId="321556F1" w14:textId="77777777" w:rsidR="005516E0" w:rsidRPr="00F74FD3" w:rsidRDefault="005516E0" w:rsidP="005516E0">
      <w:pPr>
        <w:numPr>
          <w:ilvl w:val="0"/>
          <w:numId w:val="12"/>
        </w:numPr>
        <w:spacing w:after="0"/>
        <w:rPr>
          <w:lang w:val="fr-FR"/>
        </w:rPr>
      </w:pPr>
      <w:r w:rsidRPr="5183958D">
        <w:rPr>
          <w:lang w:val="fr-FR"/>
        </w:rPr>
        <w:t xml:space="preserve">Renforcer la </w:t>
      </w:r>
      <w:r w:rsidRPr="007E633C">
        <w:rPr>
          <w:lang w:val="fr-FR"/>
        </w:rPr>
        <w:t>réappropriation du</w:t>
      </w:r>
      <w:r w:rsidRPr="5183958D">
        <w:rPr>
          <w:lang w:val="fr-FR"/>
        </w:rPr>
        <w:t xml:space="preserve"> territoire par les habitants</w:t>
      </w:r>
    </w:p>
    <w:p w14:paraId="77B520DB" w14:textId="77777777" w:rsidR="005516E0" w:rsidRPr="00F74FD3" w:rsidRDefault="005516E0" w:rsidP="005516E0">
      <w:pPr>
        <w:numPr>
          <w:ilvl w:val="0"/>
          <w:numId w:val="12"/>
        </w:numPr>
        <w:spacing w:after="0"/>
        <w:rPr>
          <w:lang w:val="fr-FR"/>
        </w:rPr>
      </w:pPr>
      <w:r>
        <w:rPr>
          <w:lang w:val="fr-FR"/>
        </w:rPr>
        <w:t>F</w:t>
      </w:r>
      <w:r w:rsidRPr="007E633C">
        <w:rPr>
          <w:lang w:val="fr-FR"/>
        </w:rPr>
        <w:t>aire émerger du savoir diffus, pouvant être perdu mais qui constitue peut-être la matière pour construire des produits et services touristiques, culturels, …</w:t>
      </w:r>
    </w:p>
    <w:p w14:paraId="7ABA726F" w14:textId="77777777" w:rsidR="005516E0" w:rsidRPr="00F74FD3" w:rsidRDefault="005516E0" w:rsidP="005516E0">
      <w:pPr>
        <w:numPr>
          <w:ilvl w:val="0"/>
          <w:numId w:val="12"/>
        </w:numPr>
        <w:spacing w:after="0"/>
        <w:rPr>
          <w:lang w:val="fr-FR"/>
        </w:rPr>
      </w:pPr>
      <w:r>
        <w:rPr>
          <w:lang w:val="fr-FR"/>
        </w:rPr>
        <w:t>O</w:t>
      </w:r>
      <w:r w:rsidRPr="50E306A4">
        <w:rPr>
          <w:lang w:val="fr-FR"/>
        </w:rPr>
        <w:t>ffrir un outil de collecte simple et ouvert à tous</w:t>
      </w:r>
    </w:p>
    <w:p w14:paraId="5DC4F659" w14:textId="77777777" w:rsidR="005516E0" w:rsidRPr="00F74FD3" w:rsidRDefault="005516E0" w:rsidP="005516E0">
      <w:pPr>
        <w:numPr>
          <w:ilvl w:val="0"/>
          <w:numId w:val="12"/>
        </w:numPr>
        <w:spacing w:after="0"/>
        <w:rPr>
          <w:lang w:val="fr-FR"/>
        </w:rPr>
      </w:pPr>
      <w:r>
        <w:rPr>
          <w:lang w:val="fr-FR"/>
        </w:rPr>
        <w:t>Q</w:t>
      </w:r>
      <w:r w:rsidRPr="50E306A4">
        <w:rPr>
          <w:lang w:val="fr-FR"/>
        </w:rPr>
        <w:t>ualifier un réseau de bornes existantes et maillant le territoire avec des infos locales</w:t>
      </w:r>
    </w:p>
    <w:p w14:paraId="682B8F11" w14:textId="77777777" w:rsidR="005516E0" w:rsidRPr="00F74FD3" w:rsidRDefault="005516E0" w:rsidP="005516E0">
      <w:pPr>
        <w:numPr>
          <w:ilvl w:val="0"/>
          <w:numId w:val="12"/>
        </w:numPr>
        <w:spacing w:after="0"/>
        <w:rPr>
          <w:lang w:val="fr-FR"/>
        </w:rPr>
      </w:pPr>
      <w:r>
        <w:rPr>
          <w:lang w:val="fr-FR"/>
        </w:rPr>
        <w:t>O</w:t>
      </w:r>
      <w:r w:rsidRPr="50E306A4">
        <w:rPr>
          <w:lang w:val="fr-FR"/>
        </w:rPr>
        <w:t>utiller les petits opérateurs pour créer des offres touristiques de manière autonome</w:t>
      </w:r>
    </w:p>
    <w:p w14:paraId="6A1C7E1A" w14:textId="77777777" w:rsidR="005516E0" w:rsidRPr="00F74FD3" w:rsidRDefault="005516E0" w:rsidP="005516E0">
      <w:pPr>
        <w:numPr>
          <w:ilvl w:val="0"/>
          <w:numId w:val="12"/>
        </w:numPr>
        <w:spacing w:after="0"/>
        <w:rPr>
          <w:lang w:val="fr-FR"/>
        </w:rPr>
      </w:pPr>
      <w:r>
        <w:rPr>
          <w:lang w:val="fr-FR"/>
        </w:rPr>
        <w:t>L</w:t>
      </w:r>
      <w:r w:rsidRPr="50E306A4">
        <w:rPr>
          <w:lang w:val="fr-FR"/>
        </w:rPr>
        <w:t>eur apprendre à faire (combler les besoins en matière d’e-tourisme)</w:t>
      </w:r>
    </w:p>
    <w:p w14:paraId="621EA01B" w14:textId="77777777" w:rsidR="005516E0" w:rsidRPr="00F74FD3" w:rsidRDefault="005516E0" w:rsidP="005516E0">
      <w:pPr>
        <w:rPr>
          <w:lang w:val="fr-FR"/>
        </w:rPr>
      </w:pPr>
    </w:p>
    <w:p w14:paraId="4BF124E4" w14:textId="77777777" w:rsidR="005516E0" w:rsidRPr="003E659F" w:rsidRDefault="005516E0" w:rsidP="005516E0">
      <w:pPr>
        <w:rPr>
          <w:b/>
          <w:bCs/>
          <w:lang w:val="fr-FR"/>
        </w:rPr>
      </w:pPr>
      <w:r w:rsidRPr="003E659F">
        <w:rPr>
          <w:b/>
          <w:bCs/>
          <w:lang w:val="fr-FR"/>
        </w:rPr>
        <w:t>Modalités concrètes</w:t>
      </w:r>
    </w:p>
    <w:p w14:paraId="7D212D0B" w14:textId="77777777" w:rsidR="005516E0" w:rsidRPr="00C80765" w:rsidRDefault="005516E0" w:rsidP="005516E0">
      <w:pPr>
        <w:rPr>
          <w:bCs/>
          <w:lang w:val="fr-FR"/>
        </w:rPr>
      </w:pPr>
      <w:r w:rsidRPr="00C80765">
        <w:rPr>
          <w:bCs/>
          <w:lang w:val="fr-FR"/>
        </w:rPr>
        <w:t>L’action se déploiera au travers de plusieurs axes :</w:t>
      </w:r>
    </w:p>
    <w:p w14:paraId="7CCA069D" w14:textId="77777777" w:rsidR="005516E0" w:rsidRPr="004C220E" w:rsidRDefault="005516E0" w:rsidP="005516E0">
      <w:pPr>
        <w:pStyle w:val="Paragraphedeliste"/>
        <w:numPr>
          <w:ilvl w:val="0"/>
          <w:numId w:val="14"/>
        </w:numPr>
        <w:rPr>
          <w:b/>
          <w:bCs/>
          <w:lang w:val="fr-FR"/>
        </w:rPr>
      </w:pPr>
      <w:r w:rsidRPr="50E306A4">
        <w:rPr>
          <w:b/>
          <w:bCs/>
          <w:lang w:val="fr-FR"/>
        </w:rPr>
        <w:t xml:space="preserve">La mobilisation des partenaires du GAL, des acteurs du territoire, des publics bénéficiaires des </w:t>
      </w:r>
      <w:r w:rsidRPr="004C220E">
        <w:rPr>
          <w:b/>
          <w:bCs/>
          <w:lang w:val="fr-FR"/>
        </w:rPr>
        <w:t>projets du GAL.</w:t>
      </w:r>
    </w:p>
    <w:p w14:paraId="6D6CAC8B" w14:textId="77777777" w:rsidR="005516E0" w:rsidRPr="004C220E" w:rsidRDefault="005516E0" w:rsidP="005516E0">
      <w:pPr>
        <w:jc w:val="both"/>
        <w:rPr>
          <w:lang w:val="fr-FR"/>
        </w:rPr>
      </w:pPr>
      <w:r w:rsidRPr="5183958D">
        <w:rPr>
          <w:lang w:val="fr-FR"/>
        </w:rPr>
        <w:t>Cette action prendra p</w:t>
      </w:r>
      <w:r>
        <w:rPr>
          <w:lang w:val="fr-FR"/>
        </w:rPr>
        <w:t>rincipalement la forme de carto</w:t>
      </w:r>
      <w:r w:rsidRPr="5183958D">
        <w:rPr>
          <w:lang w:val="fr-FR"/>
        </w:rPr>
        <w:t xml:space="preserve">parties. Ces activités de découverte-sensibilisation à l'intérêt de la cartographie participative se dérouleront un peu partout sur le territoire et sur des thématiques variées. Elles permettront à la fois </w:t>
      </w:r>
    </w:p>
    <w:p w14:paraId="7D2445E8" w14:textId="77777777" w:rsidR="005516E0" w:rsidRPr="004C220E" w:rsidRDefault="005516E0" w:rsidP="005516E0">
      <w:pPr>
        <w:pStyle w:val="Paragraphedeliste"/>
        <w:numPr>
          <w:ilvl w:val="0"/>
          <w:numId w:val="11"/>
        </w:numPr>
        <w:jc w:val="both"/>
        <w:rPr>
          <w:rFonts w:asciiTheme="minorEastAsia" w:eastAsiaTheme="minorEastAsia" w:hAnsiTheme="minorEastAsia" w:cstheme="minorEastAsia"/>
          <w:lang w:val="fr-FR"/>
        </w:rPr>
      </w:pPr>
      <w:r w:rsidRPr="004C220E">
        <w:rPr>
          <w:lang w:val="fr-FR"/>
        </w:rPr>
        <w:t>de sensibiliser à la cartographie participative de manière ludique et accessible</w:t>
      </w:r>
    </w:p>
    <w:p w14:paraId="739AC765" w14:textId="77777777" w:rsidR="005516E0" w:rsidRPr="004C220E" w:rsidRDefault="005516E0" w:rsidP="005516E0">
      <w:pPr>
        <w:pStyle w:val="Paragraphedeliste"/>
        <w:numPr>
          <w:ilvl w:val="0"/>
          <w:numId w:val="11"/>
        </w:numPr>
        <w:jc w:val="both"/>
        <w:rPr>
          <w:rFonts w:asciiTheme="minorEastAsia" w:eastAsiaTheme="minorEastAsia" w:hAnsiTheme="minorEastAsia" w:cstheme="minorEastAsia"/>
          <w:lang w:val="fr-FR"/>
        </w:rPr>
      </w:pPr>
      <w:r w:rsidRPr="079E727A">
        <w:rPr>
          <w:lang w:val="fr-FR"/>
        </w:rPr>
        <w:t>de collecter des données variées sur le territoire et de les rendre accessibles à tous (selon la pertinence)</w:t>
      </w:r>
    </w:p>
    <w:p w14:paraId="13E0601C" w14:textId="77777777" w:rsidR="005516E0" w:rsidRPr="004C220E" w:rsidRDefault="005516E0" w:rsidP="005516E0">
      <w:pPr>
        <w:pStyle w:val="Paragraphedeliste"/>
        <w:numPr>
          <w:ilvl w:val="0"/>
          <w:numId w:val="11"/>
        </w:numPr>
        <w:jc w:val="both"/>
        <w:rPr>
          <w:rFonts w:asciiTheme="minorEastAsia" w:eastAsiaTheme="minorEastAsia" w:hAnsiTheme="minorEastAsia" w:cstheme="minorEastAsia"/>
          <w:lang w:val="fr-FR"/>
        </w:rPr>
      </w:pPr>
      <w:r w:rsidRPr="004C220E">
        <w:rPr>
          <w:lang w:val="fr-FR"/>
        </w:rPr>
        <w:t>de susciter des "envies" de valorisation du patrimoine en vue de micro projet d'e-tourisme</w:t>
      </w:r>
    </w:p>
    <w:p w14:paraId="21D3D3BC" w14:textId="77777777" w:rsidR="005516E0" w:rsidRPr="004C220E" w:rsidRDefault="005516E0" w:rsidP="005516E0">
      <w:pPr>
        <w:pStyle w:val="Paragraphedeliste"/>
        <w:numPr>
          <w:ilvl w:val="0"/>
          <w:numId w:val="11"/>
        </w:numPr>
        <w:jc w:val="both"/>
        <w:rPr>
          <w:rFonts w:asciiTheme="minorEastAsia" w:eastAsiaTheme="minorEastAsia" w:hAnsiTheme="minorEastAsia" w:cstheme="minorEastAsia"/>
          <w:lang w:val="fr-FR"/>
        </w:rPr>
      </w:pPr>
      <w:r w:rsidRPr="004C220E">
        <w:rPr>
          <w:lang w:val="fr-FR"/>
        </w:rPr>
        <w:t xml:space="preserve">Enfin, de faire remonter les besoins en terme d'outils cartographies et d'e-tourisme </w:t>
      </w:r>
      <w:r w:rsidRPr="004C220E">
        <w:rPr>
          <w:u w:val="single"/>
          <w:lang w:val="fr-FR"/>
        </w:rPr>
        <w:t>accessibles à l'échelle des acteurs locaux</w:t>
      </w:r>
    </w:p>
    <w:p w14:paraId="566EAAAA" w14:textId="77777777" w:rsidR="005516E0" w:rsidRPr="004C220E" w:rsidRDefault="005516E0" w:rsidP="005516E0">
      <w:pPr>
        <w:pStyle w:val="Paragraphedeliste"/>
        <w:numPr>
          <w:ilvl w:val="0"/>
          <w:numId w:val="11"/>
        </w:numPr>
        <w:jc w:val="both"/>
        <w:rPr>
          <w:lang w:val="fr-FR"/>
        </w:rPr>
      </w:pPr>
      <w:r w:rsidRPr="004C220E">
        <w:rPr>
          <w:lang w:val="fr-FR"/>
        </w:rPr>
        <w:t xml:space="preserve">de </w:t>
      </w:r>
      <w:r>
        <w:rPr>
          <w:lang w:val="fr-FR"/>
        </w:rPr>
        <w:t xml:space="preserve">renforcer l’axe </w:t>
      </w:r>
      <w:r w:rsidRPr="004C220E">
        <w:rPr>
          <w:lang w:val="fr-FR"/>
        </w:rPr>
        <w:t>numérique dans les pratiques des acteurs touristiques</w:t>
      </w:r>
    </w:p>
    <w:p w14:paraId="6E960DA7" w14:textId="77777777" w:rsidR="005516E0" w:rsidRPr="004C220E" w:rsidRDefault="005516E0" w:rsidP="005516E0">
      <w:pPr>
        <w:ind w:left="360"/>
        <w:rPr>
          <w:rFonts w:eastAsiaTheme="minorEastAsia"/>
          <w:lang w:val="fr-FR"/>
        </w:rPr>
      </w:pPr>
    </w:p>
    <w:p w14:paraId="0D96ADF7" w14:textId="77777777" w:rsidR="005516E0" w:rsidRPr="004C220E" w:rsidRDefault="005516E0" w:rsidP="005516E0">
      <w:pPr>
        <w:pStyle w:val="Paragraphedeliste"/>
        <w:numPr>
          <w:ilvl w:val="0"/>
          <w:numId w:val="14"/>
        </w:numPr>
        <w:rPr>
          <w:b/>
          <w:bCs/>
          <w:lang w:val="fr-FR"/>
        </w:rPr>
      </w:pPr>
      <w:r w:rsidRPr="004C220E">
        <w:rPr>
          <w:b/>
          <w:bCs/>
          <w:lang w:val="fr-FR"/>
        </w:rPr>
        <w:t>La mise en capacité des acteurs du territoire en matière de cartographie collaborative</w:t>
      </w:r>
    </w:p>
    <w:p w14:paraId="689C9E97" w14:textId="77777777" w:rsidR="005516E0" w:rsidRPr="004C220E" w:rsidRDefault="005516E0" w:rsidP="005516E0">
      <w:pPr>
        <w:jc w:val="both"/>
        <w:rPr>
          <w:lang w:val="fr-FR"/>
        </w:rPr>
      </w:pPr>
      <w:r w:rsidRPr="004C220E">
        <w:rPr>
          <w:lang w:val="fr-FR"/>
        </w:rPr>
        <w:t xml:space="preserve">Actuellement les acteurs du territoire sont très souvent dépendants des productions des agences et boîtes de consultance. Ils sont souvent peu en capacité de produire eux-mêmes des ressources, des outils de valorisation de leur patrimoine, de leur "offre" touristique. Ils sont pourtant le plus souvent "experts" de leur territoire. </w:t>
      </w:r>
    </w:p>
    <w:p w14:paraId="5B7CFA18" w14:textId="77777777" w:rsidR="005516E0" w:rsidRPr="004C220E" w:rsidRDefault="005516E0" w:rsidP="005516E0">
      <w:pPr>
        <w:jc w:val="both"/>
        <w:rPr>
          <w:lang w:val="fr-FR"/>
        </w:rPr>
      </w:pPr>
      <w:r w:rsidRPr="723A5069">
        <w:rPr>
          <w:lang w:val="fr-FR"/>
        </w:rPr>
        <w:lastRenderedPageBreak/>
        <w:t xml:space="preserve">Mettre en capacité de produire, d'utiliser les outils cartographies et associés est un enjeu. Il s’agira donc de former à l’utilisation des outils de cartographie collaborative et de ses applications. Parmi ces outils : </w:t>
      </w:r>
    </w:p>
    <w:p w14:paraId="6493527E" w14:textId="77777777" w:rsidR="005516E0" w:rsidRPr="004C220E" w:rsidRDefault="005516E0" w:rsidP="005516E0">
      <w:pPr>
        <w:pStyle w:val="Paragraphedeliste"/>
        <w:numPr>
          <w:ilvl w:val="0"/>
          <w:numId w:val="15"/>
        </w:numPr>
        <w:spacing w:after="0"/>
        <w:jc w:val="both"/>
        <w:rPr>
          <w:lang w:val="fr-FR"/>
        </w:rPr>
      </w:pPr>
      <w:r w:rsidRPr="007E633C">
        <w:rPr>
          <w:lang w:val="fr-FR"/>
        </w:rPr>
        <w:t>OpenStreetMap</w:t>
      </w:r>
      <w:r w:rsidRPr="5183958D">
        <w:rPr>
          <w:lang w:val="fr-FR"/>
        </w:rPr>
        <w:t xml:space="preserve"> – les bases et comment y inclure des données collectées</w:t>
      </w:r>
    </w:p>
    <w:p w14:paraId="02D09B92" w14:textId="77777777" w:rsidR="005516E0" w:rsidRPr="004C220E" w:rsidRDefault="005516E0" w:rsidP="005516E0">
      <w:pPr>
        <w:pStyle w:val="Paragraphedeliste"/>
        <w:numPr>
          <w:ilvl w:val="0"/>
          <w:numId w:val="15"/>
        </w:numPr>
        <w:spacing w:after="0"/>
        <w:jc w:val="both"/>
        <w:rPr>
          <w:lang w:val="fr-FR"/>
        </w:rPr>
      </w:pPr>
      <w:r w:rsidRPr="5183958D">
        <w:rPr>
          <w:lang w:val="fr-FR"/>
        </w:rPr>
        <w:t xml:space="preserve">UMAP </w:t>
      </w:r>
      <w:r>
        <w:rPr>
          <w:lang w:val="fr-FR"/>
        </w:rPr>
        <w:t>(interface permettant de superposer d’autres éléments aux rendus d’OSM)</w:t>
      </w:r>
      <w:r w:rsidRPr="5183958D">
        <w:rPr>
          <w:lang w:val="fr-FR"/>
        </w:rPr>
        <w:t xml:space="preserve"> comment réinvestir et personnaliser les données collectées pour créer </w:t>
      </w:r>
      <w:r w:rsidRPr="007E633C">
        <w:rPr>
          <w:lang w:val="fr-FR"/>
        </w:rPr>
        <w:t>des cheminements illustrés</w:t>
      </w:r>
      <w:r>
        <w:rPr>
          <w:lang w:val="fr-FR"/>
        </w:rPr>
        <w:t>, sonorisés…</w:t>
      </w:r>
    </w:p>
    <w:p w14:paraId="17ECE3D1" w14:textId="77777777" w:rsidR="005516E0" w:rsidRDefault="005516E0" w:rsidP="005516E0">
      <w:pPr>
        <w:pStyle w:val="Paragraphedeliste"/>
        <w:numPr>
          <w:ilvl w:val="0"/>
          <w:numId w:val="15"/>
        </w:numPr>
        <w:spacing w:after="0"/>
        <w:jc w:val="both"/>
        <w:rPr>
          <w:lang w:val="fr-FR"/>
        </w:rPr>
      </w:pPr>
      <w:r w:rsidRPr="5183958D">
        <w:rPr>
          <w:lang w:val="fr-FR"/>
        </w:rPr>
        <w:t>Storymap, Timeline – comment raconter des histoires, un patrimoine au travers d’une carte</w:t>
      </w:r>
    </w:p>
    <w:p w14:paraId="75EC901B" w14:textId="77777777" w:rsidR="005516E0" w:rsidRDefault="005516E0" w:rsidP="005516E0">
      <w:pPr>
        <w:pStyle w:val="Paragraphedeliste"/>
        <w:numPr>
          <w:ilvl w:val="0"/>
          <w:numId w:val="15"/>
        </w:numPr>
        <w:spacing w:after="0"/>
        <w:jc w:val="both"/>
        <w:rPr>
          <w:lang w:val="fr-FR"/>
        </w:rPr>
      </w:pPr>
      <w:r w:rsidRPr="5183958D">
        <w:rPr>
          <w:lang w:val="fr-FR"/>
        </w:rPr>
        <w:t>Wiki (plateforme internet collaborative), inclusion d’images, vidéos, liens html, …</w:t>
      </w:r>
    </w:p>
    <w:p w14:paraId="0F616215" w14:textId="77777777" w:rsidR="005516E0" w:rsidRDefault="005516E0" w:rsidP="005516E0">
      <w:pPr>
        <w:pStyle w:val="Paragraphedeliste"/>
        <w:numPr>
          <w:ilvl w:val="0"/>
          <w:numId w:val="15"/>
        </w:numPr>
        <w:spacing w:after="0"/>
        <w:jc w:val="both"/>
        <w:rPr>
          <w:lang w:val="fr-FR"/>
        </w:rPr>
      </w:pPr>
      <w:r w:rsidRPr="50E306A4">
        <w:rPr>
          <w:lang w:val="fr-FR"/>
        </w:rPr>
        <w:t xml:space="preserve">Mais aussi peut-être des </w:t>
      </w:r>
      <w:r w:rsidRPr="50E306A4">
        <w:rPr>
          <w:u w:val="single"/>
          <w:lang w:val="fr-FR"/>
        </w:rPr>
        <w:t>outils nouveaux à développer</w:t>
      </w:r>
      <w:r>
        <w:rPr>
          <w:u w:val="single"/>
          <w:lang w:val="fr-FR"/>
        </w:rPr>
        <w:t xml:space="preserve"> ou à adapter</w:t>
      </w:r>
      <w:r w:rsidRPr="50E306A4">
        <w:rPr>
          <w:lang w:val="fr-FR"/>
        </w:rPr>
        <w:t>.</w:t>
      </w:r>
    </w:p>
    <w:p w14:paraId="25FC864A" w14:textId="77777777" w:rsidR="005516E0" w:rsidRDefault="005516E0" w:rsidP="005516E0">
      <w:pPr>
        <w:spacing w:after="0"/>
        <w:jc w:val="both"/>
        <w:rPr>
          <w:lang w:val="fr-FR"/>
        </w:rPr>
      </w:pPr>
    </w:p>
    <w:p w14:paraId="63B8835F" w14:textId="77777777" w:rsidR="005516E0" w:rsidRPr="007019AA" w:rsidRDefault="005516E0" w:rsidP="005516E0">
      <w:pPr>
        <w:spacing w:after="0"/>
        <w:jc w:val="both"/>
        <w:rPr>
          <w:lang w:val="fr-FR"/>
        </w:rPr>
      </w:pPr>
      <w:r>
        <w:rPr>
          <w:lang w:val="fr-FR"/>
        </w:rPr>
        <w:t>Les outils créés seront implémentés dans le Centre de ressources commun.</w:t>
      </w:r>
    </w:p>
    <w:p w14:paraId="3894C015" w14:textId="77777777" w:rsidR="005516E0" w:rsidRDefault="005516E0" w:rsidP="005516E0">
      <w:pPr>
        <w:pStyle w:val="Paragraphedeliste"/>
        <w:numPr>
          <w:ilvl w:val="0"/>
          <w:numId w:val="14"/>
        </w:numPr>
        <w:spacing w:before="240" w:after="0"/>
        <w:jc w:val="both"/>
        <w:rPr>
          <w:b/>
          <w:bCs/>
          <w:lang w:val="fr-FR"/>
        </w:rPr>
      </w:pPr>
      <w:r w:rsidRPr="50E306A4">
        <w:rPr>
          <w:b/>
          <w:bCs/>
          <w:lang w:val="fr-FR"/>
        </w:rPr>
        <w:t>L'accompagnement des acteurs locaux dans leur projet</w:t>
      </w:r>
    </w:p>
    <w:p w14:paraId="3D99C709" w14:textId="77777777" w:rsidR="005516E0" w:rsidRDefault="005516E0" w:rsidP="005516E0">
      <w:pPr>
        <w:spacing w:before="240" w:after="0"/>
        <w:jc w:val="both"/>
        <w:rPr>
          <w:b/>
          <w:bCs/>
          <w:lang w:val="fr-FR"/>
        </w:rPr>
      </w:pPr>
      <w:r w:rsidRPr="50E306A4">
        <w:rPr>
          <w:lang w:val="fr-FR"/>
        </w:rPr>
        <w:t>Mis en capacité d'agir, il est probable que des acteurs locaux créent et développent. Afin de soutenir l'émergence de ces microprojets d'e-tourisme ou de mise en valeur du patrimoine, un soutien technique sera apporté aux demandeurs.</w:t>
      </w:r>
    </w:p>
    <w:p w14:paraId="4F758334" w14:textId="77777777" w:rsidR="005516E0" w:rsidRPr="007019AA" w:rsidRDefault="005516E0" w:rsidP="005516E0">
      <w:pPr>
        <w:pStyle w:val="Paragraphedeliste"/>
        <w:numPr>
          <w:ilvl w:val="0"/>
          <w:numId w:val="14"/>
        </w:numPr>
        <w:spacing w:before="240" w:after="0"/>
        <w:jc w:val="both"/>
        <w:rPr>
          <w:b/>
          <w:bCs/>
          <w:lang w:val="fr-FR"/>
        </w:rPr>
      </w:pPr>
      <w:r w:rsidRPr="50E306A4">
        <w:rPr>
          <w:b/>
          <w:bCs/>
          <w:lang w:val="fr-FR"/>
        </w:rPr>
        <w:t>L’accompagnement des projets du GAL incluant des outils liés à la cartographie collaborative</w:t>
      </w:r>
    </w:p>
    <w:p w14:paraId="6A37410C" w14:textId="77777777" w:rsidR="005516E0" w:rsidRDefault="005516E0" w:rsidP="005516E0">
      <w:pPr>
        <w:spacing w:before="240" w:after="0"/>
        <w:jc w:val="both"/>
        <w:rPr>
          <w:lang w:val="fr-FR"/>
        </w:rPr>
      </w:pPr>
      <w:r w:rsidRPr="50E306A4">
        <w:rPr>
          <w:lang w:val="fr-FR"/>
        </w:rPr>
        <w:t xml:space="preserve">Il s’agira d’animer le volet de ces projets relatif à la cartographie collaborative pour amener les opérateurs de ces projets à devenir autonomes et en capacité à réinvestir les acquis dans d’autres projets. Les domaines d’intervention seront en rapport avec les fiches projets du GAL : </w:t>
      </w:r>
    </w:p>
    <w:p w14:paraId="64C75D6C" w14:textId="77777777" w:rsidR="005516E0" w:rsidRDefault="005516E0" w:rsidP="005516E0">
      <w:pPr>
        <w:spacing w:after="0"/>
        <w:jc w:val="both"/>
        <w:rPr>
          <w:lang w:val="fr-FR"/>
        </w:rPr>
      </w:pPr>
    </w:p>
    <w:p w14:paraId="4F57DFEF" w14:textId="77777777" w:rsidR="005516E0" w:rsidRDefault="005516E0" w:rsidP="005516E0">
      <w:pPr>
        <w:pStyle w:val="Paragraphedeliste"/>
        <w:numPr>
          <w:ilvl w:val="0"/>
          <w:numId w:val="15"/>
        </w:numPr>
        <w:spacing w:after="0"/>
        <w:jc w:val="both"/>
        <w:rPr>
          <w:lang w:val="fr-FR"/>
        </w:rPr>
      </w:pPr>
      <w:r w:rsidRPr="50E306A4">
        <w:rPr>
          <w:lang w:val="fr-FR"/>
        </w:rPr>
        <w:t xml:space="preserve">Circuits thématiques </w:t>
      </w:r>
    </w:p>
    <w:p w14:paraId="7936BCA5" w14:textId="77777777" w:rsidR="005516E0" w:rsidRDefault="005516E0" w:rsidP="005516E0">
      <w:pPr>
        <w:pStyle w:val="Paragraphedeliste"/>
        <w:numPr>
          <w:ilvl w:val="0"/>
          <w:numId w:val="15"/>
        </w:numPr>
        <w:spacing w:after="0"/>
        <w:jc w:val="both"/>
        <w:rPr>
          <w:lang w:val="fr-FR"/>
        </w:rPr>
      </w:pPr>
      <w:r w:rsidRPr="50E306A4">
        <w:rPr>
          <w:lang w:val="fr-FR"/>
        </w:rPr>
        <w:t>Collecte et restitution de patrimoines immatériels</w:t>
      </w:r>
    </w:p>
    <w:p w14:paraId="43F00A91" w14:textId="77777777" w:rsidR="005516E0" w:rsidRDefault="005516E0" w:rsidP="005516E0">
      <w:pPr>
        <w:pStyle w:val="Paragraphedeliste"/>
        <w:numPr>
          <w:ilvl w:val="0"/>
          <w:numId w:val="15"/>
        </w:numPr>
        <w:spacing w:after="0"/>
        <w:jc w:val="both"/>
        <w:rPr>
          <w:lang w:val="fr-FR"/>
        </w:rPr>
      </w:pPr>
      <w:r w:rsidRPr="723A5069">
        <w:rPr>
          <w:lang w:val="fr-FR"/>
        </w:rPr>
        <w:t>Collecte et restitution de patrimoines matériels (naturel, paysager, bâti, …)</w:t>
      </w:r>
    </w:p>
    <w:p w14:paraId="6AD223A1" w14:textId="77777777" w:rsidR="005516E0" w:rsidRPr="007E633C" w:rsidRDefault="005516E0" w:rsidP="005516E0">
      <w:pPr>
        <w:pStyle w:val="Paragraphedeliste"/>
        <w:numPr>
          <w:ilvl w:val="0"/>
          <w:numId w:val="15"/>
        </w:numPr>
        <w:spacing w:after="0"/>
        <w:jc w:val="both"/>
        <w:rPr>
          <w:lang w:val="fr-FR"/>
        </w:rPr>
      </w:pPr>
      <w:r>
        <w:rPr>
          <w:lang w:val="fr-FR"/>
        </w:rPr>
        <w:t xml:space="preserve">e-tourisme (via des sites) </w:t>
      </w:r>
      <w:r w:rsidRPr="007E633C">
        <w:rPr>
          <w:lang w:val="fr-FR"/>
        </w:rPr>
        <w:t>et m-tourisme (via smartphones)</w:t>
      </w:r>
    </w:p>
    <w:p w14:paraId="1AADD838" w14:textId="77777777" w:rsidR="005516E0" w:rsidRDefault="005516E0" w:rsidP="005516E0">
      <w:pPr>
        <w:pStyle w:val="Paragraphedeliste"/>
        <w:numPr>
          <w:ilvl w:val="0"/>
          <w:numId w:val="15"/>
        </w:numPr>
        <w:spacing w:after="0"/>
        <w:jc w:val="both"/>
        <w:rPr>
          <w:lang w:val="fr-FR"/>
        </w:rPr>
      </w:pPr>
      <w:r w:rsidRPr="5183958D">
        <w:rPr>
          <w:lang w:val="fr-FR"/>
        </w:rPr>
        <w:t>Valorisation du réseau points nœuds (</w:t>
      </w:r>
      <w:r>
        <w:t>http://www.wapinature.com/Les-points-noeuds.html)</w:t>
      </w:r>
      <w:r w:rsidRPr="5183958D">
        <w:rPr>
          <w:lang w:val="fr-FR"/>
        </w:rPr>
        <w:t xml:space="preserve"> comme support géo-référencés de projets. Ce réseau réalisé par la Maison du Tourisme est composé d’un maillage de balises numérotées permettant de créer au choix de l’utilisateur des circuits vélos. Il est inclus dans la couche «cyclable » d’Openstreetmap. Ces points de repères matérialisés par des panneaux au fil des chemins peuvent être support à agréger des initiatives de citoyens telles que grande Histoire et anecdotes locales, particularité toponymiques, patrimoine… pour les rendre accessible aux utilisateurs du réseau.</w:t>
      </w:r>
    </w:p>
    <w:p w14:paraId="1A4C9238" w14:textId="77777777" w:rsidR="005516E0" w:rsidRPr="001F0B8C" w:rsidRDefault="005516E0" w:rsidP="005516E0">
      <w:pPr>
        <w:spacing w:after="0"/>
        <w:jc w:val="both"/>
        <w:rPr>
          <w:b/>
          <w:bCs/>
          <w:lang w:val="fr-FR"/>
        </w:rPr>
      </w:pPr>
    </w:p>
    <w:p w14:paraId="069238D4" w14:textId="77777777" w:rsidR="005516E0" w:rsidRPr="00C80765" w:rsidRDefault="005516E0" w:rsidP="005516E0">
      <w:pPr>
        <w:pStyle w:val="Paragraphedeliste"/>
        <w:numPr>
          <w:ilvl w:val="0"/>
          <w:numId w:val="18"/>
        </w:numPr>
        <w:rPr>
          <w:b/>
          <w:bCs/>
          <w:lang w:val="fr-FR"/>
        </w:rPr>
      </w:pPr>
      <w:r w:rsidRPr="723A5069">
        <w:rPr>
          <w:b/>
          <w:bCs/>
          <w:lang w:val="fr-FR"/>
        </w:rPr>
        <w:t>Liens avec les fiches du GAL</w:t>
      </w:r>
    </w:p>
    <w:p w14:paraId="329ABF42" w14:textId="77777777" w:rsidR="005516E0" w:rsidRPr="00222E69" w:rsidRDefault="005516E0" w:rsidP="005516E0">
      <w:pPr>
        <w:spacing w:after="0"/>
        <w:rPr>
          <w:lang w:val="fr-FR"/>
        </w:rPr>
      </w:pPr>
      <w:r w:rsidRPr="00222E69">
        <w:rPr>
          <w:lang w:val="fr-FR"/>
        </w:rPr>
        <w:t>FP 1 : Des espaces verts à investir …différemment</w:t>
      </w:r>
    </w:p>
    <w:p w14:paraId="75A82130" w14:textId="77777777" w:rsidR="005516E0" w:rsidRPr="00222E69" w:rsidRDefault="005516E0" w:rsidP="005516E0">
      <w:pPr>
        <w:spacing w:after="0"/>
        <w:rPr>
          <w:lang w:val="fr-FR"/>
        </w:rPr>
      </w:pPr>
      <w:r w:rsidRPr="00222E69">
        <w:rPr>
          <w:lang w:val="fr-FR"/>
        </w:rPr>
        <w:t>FP 2 : Mobilité alternative : Convivialité et réseau multimodal, une stratégie au service du citoyen.</w:t>
      </w:r>
    </w:p>
    <w:p w14:paraId="4E0E22F3" w14:textId="77777777" w:rsidR="005516E0" w:rsidRPr="00222E69" w:rsidRDefault="005516E0" w:rsidP="005516E0">
      <w:pPr>
        <w:spacing w:after="0"/>
        <w:rPr>
          <w:lang w:val="fr-FR"/>
        </w:rPr>
      </w:pPr>
      <w:r w:rsidRPr="00222E69">
        <w:rPr>
          <w:lang w:val="fr-FR"/>
        </w:rPr>
        <w:t>FP 5 : Un tourisme durable, reflet des ressources et des patrimoines du territoire</w:t>
      </w:r>
    </w:p>
    <w:p w14:paraId="0F5FAF81" w14:textId="77777777" w:rsidR="005516E0" w:rsidRPr="00222E69" w:rsidRDefault="005516E0" w:rsidP="005516E0">
      <w:pPr>
        <w:spacing w:after="0"/>
        <w:rPr>
          <w:lang w:val="fr-FR"/>
        </w:rPr>
      </w:pPr>
      <w:r w:rsidRPr="00222E69">
        <w:rPr>
          <w:lang w:val="fr-FR"/>
        </w:rPr>
        <w:t>FP 6 : Des produits locaux accessibles pour tous</w:t>
      </w:r>
    </w:p>
    <w:p w14:paraId="64DC9891" w14:textId="77777777" w:rsidR="005516E0" w:rsidRPr="00222E69" w:rsidRDefault="005516E0" w:rsidP="005516E0">
      <w:pPr>
        <w:spacing w:after="0"/>
        <w:rPr>
          <w:lang w:val="fr-FR"/>
        </w:rPr>
      </w:pPr>
    </w:p>
    <w:p w14:paraId="7DD5CF0F" w14:textId="77777777" w:rsidR="005516E0" w:rsidRPr="006E46F4" w:rsidRDefault="005516E0" w:rsidP="005516E0">
      <w:pPr>
        <w:numPr>
          <w:ilvl w:val="0"/>
          <w:numId w:val="17"/>
        </w:numPr>
        <w:rPr>
          <w:b/>
          <w:bCs/>
          <w:lang w:val="fr-FR"/>
        </w:rPr>
      </w:pPr>
      <w:r w:rsidRPr="006E46F4">
        <w:rPr>
          <w:b/>
          <w:bCs/>
          <w:lang w:val="fr-FR"/>
        </w:rPr>
        <w:t>Liens avec les actions des partenaires de coopération</w:t>
      </w:r>
    </w:p>
    <w:p w14:paraId="0E75713B" w14:textId="77777777" w:rsidR="005516E0" w:rsidRPr="00222E69" w:rsidRDefault="005516E0" w:rsidP="005516E0">
      <w:pPr>
        <w:spacing w:after="0"/>
        <w:rPr>
          <w:lang w:val="fr-FR"/>
        </w:rPr>
      </w:pPr>
      <w:r>
        <w:rPr>
          <w:lang w:val="fr-FR"/>
        </w:rPr>
        <w:lastRenderedPageBreak/>
        <w:t>Action 1 :</w:t>
      </w:r>
      <w:r w:rsidRPr="00222E69">
        <w:rPr>
          <w:lang w:val="fr-FR"/>
        </w:rPr>
        <w:t xml:space="preserve"> Inventorier et valoriser les patrimoines au service de la découverte du territoire</w:t>
      </w:r>
    </w:p>
    <w:p w14:paraId="4A85A4CC" w14:textId="77777777" w:rsidR="005516E0" w:rsidRPr="00222E69" w:rsidRDefault="005516E0" w:rsidP="005516E0">
      <w:pPr>
        <w:spacing w:after="0"/>
        <w:rPr>
          <w:lang w:val="fr-FR"/>
        </w:rPr>
      </w:pPr>
      <w:r>
        <w:rPr>
          <w:lang w:val="fr-FR"/>
        </w:rPr>
        <w:t>Action 3 :</w:t>
      </w:r>
      <w:r w:rsidRPr="00222E69">
        <w:rPr>
          <w:lang w:val="fr-FR"/>
        </w:rPr>
        <w:t xml:space="preserve"> La cartographie collaborative pour donner à voir les petites communes rurales</w:t>
      </w:r>
    </w:p>
    <w:p w14:paraId="04100114" w14:textId="77777777" w:rsidR="005516E0" w:rsidRPr="00222E69" w:rsidRDefault="005516E0" w:rsidP="005516E0">
      <w:pPr>
        <w:spacing w:after="0"/>
        <w:rPr>
          <w:lang w:val="fr-FR"/>
        </w:rPr>
      </w:pPr>
    </w:p>
    <w:p w14:paraId="7505FD02" w14:textId="77777777" w:rsidR="005516E0" w:rsidRDefault="005516E0" w:rsidP="005516E0">
      <w:pPr>
        <w:rPr>
          <w:lang w:val="fr-FR"/>
        </w:rPr>
      </w:pPr>
      <w:bookmarkStart w:id="3" w:name="_Toc463519940"/>
    </w:p>
    <w:bookmarkEnd w:id="3"/>
    <w:p w14:paraId="01C81E08" w14:textId="77777777" w:rsidR="005516E0" w:rsidRDefault="005516E0" w:rsidP="005516E0">
      <w:pPr>
        <w:rPr>
          <w:b/>
          <w:bCs/>
          <w:lang w:val="fr-FR"/>
        </w:rPr>
      </w:pPr>
      <w:r>
        <w:rPr>
          <w:b/>
          <w:bCs/>
          <w:lang w:val="fr-FR"/>
        </w:rPr>
        <w:br w:type="page"/>
      </w:r>
    </w:p>
    <w:p w14:paraId="7534C663" w14:textId="77777777" w:rsidR="005516E0" w:rsidRPr="001779EF" w:rsidRDefault="005516E0" w:rsidP="005516E0">
      <w:pPr>
        <w:pStyle w:val="Paragraphedeliste"/>
        <w:numPr>
          <w:ilvl w:val="0"/>
          <w:numId w:val="19"/>
        </w:numPr>
        <w:outlineLvl w:val="4"/>
        <w:rPr>
          <w:b/>
          <w:bCs/>
          <w:i/>
          <w:iCs/>
          <w:color w:val="7030A0"/>
          <w:sz w:val="24"/>
          <w:szCs w:val="24"/>
          <w:lang w:val="fr-FR"/>
        </w:rPr>
      </w:pPr>
      <w:bookmarkStart w:id="4" w:name="_Toc474853368"/>
      <w:r w:rsidRPr="2675540A">
        <w:rPr>
          <w:b/>
          <w:bCs/>
          <w:i/>
          <w:iCs/>
          <w:color w:val="7030A0"/>
          <w:sz w:val="24"/>
          <w:szCs w:val="24"/>
          <w:lang w:val="fr-FR"/>
        </w:rPr>
        <w:lastRenderedPageBreak/>
        <w:t>La cartographie collaborative au service de l'éducation</w:t>
      </w:r>
      <w:bookmarkEnd w:id="4"/>
    </w:p>
    <w:p w14:paraId="04ABA7A0" w14:textId="77777777" w:rsidR="005516E0" w:rsidRPr="007E633C" w:rsidRDefault="005516E0" w:rsidP="005516E0">
      <w:pPr>
        <w:spacing w:after="0"/>
        <w:rPr>
          <w:b/>
          <w:lang w:val="fr-FR"/>
        </w:rPr>
      </w:pPr>
      <w:r w:rsidRPr="007E633C">
        <w:rPr>
          <w:b/>
          <w:lang w:val="fr-FR"/>
        </w:rPr>
        <w:t xml:space="preserve">Porté par : GAL des Plaines de l’Escaut ; </w:t>
      </w:r>
    </w:p>
    <w:p w14:paraId="484A5FA5" w14:textId="77777777" w:rsidR="005516E0" w:rsidRPr="007E633C" w:rsidRDefault="005516E0" w:rsidP="005516E0">
      <w:pPr>
        <w:rPr>
          <w:b/>
          <w:bCs/>
          <w:lang w:val="fr-FR"/>
        </w:rPr>
      </w:pPr>
      <w:r w:rsidRPr="007E633C">
        <w:rPr>
          <w:b/>
          <w:lang w:val="fr-FR"/>
        </w:rPr>
        <w:t>Opérateur : Commission de Gestion du Parc naturel des Plaines de l’Escaut asbl.</w:t>
      </w:r>
    </w:p>
    <w:p w14:paraId="68441175" w14:textId="77777777" w:rsidR="005516E0" w:rsidRDefault="005516E0" w:rsidP="005516E0">
      <w:pPr>
        <w:rPr>
          <w:lang w:val="fr-FR"/>
        </w:rPr>
      </w:pPr>
    </w:p>
    <w:p w14:paraId="165EB183" w14:textId="77777777" w:rsidR="005516E0" w:rsidRPr="00C44319" w:rsidRDefault="005516E0" w:rsidP="005516E0">
      <w:pPr>
        <w:jc w:val="both"/>
        <w:rPr>
          <w:lang w:val="fr-FR"/>
        </w:rPr>
      </w:pPr>
      <w:r w:rsidRPr="5183958D">
        <w:rPr>
          <w:lang w:val="fr-FR"/>
        </w:rPr>
        <w:t>Cette action vise un public a priori non inclus spécifiquement par les projets de la SDL. Or, des thématiques comme le maintien des écoles en milieu rural, la mobilité scolaire, l’inclusion des patrimoines du territoire dans les supports scolaires sont des opportunités de contribution à la réalisation des différents projets de la SDL. La dynamique LEADER offre également une ouverture sur l’extérieur (les autres communes du GAL et d’autres pays de l’UE dans le cas de CoopCarto) comme vecteur de la dimension européenne de la ruralité.</w:t>
      </w:r>
      <w:r>
        <w:rPr>
          <w:lang w:val="fr-FR"/>
        </w:rPr>
        <w:t xml:space="preserve"> (Le terme public scolaire n’exclue pas d’autres formes de public comme les mouvements de jeunesse, Conseil communal des enfants, …)</w:t>
      </w:r>
    </w:p>
    <w:p w14:paraId="49CCB9AB" w14:textId="77777777" w:rsidR="005516E0" w:rsidRPr="003E659F" w:rsidRDefault="005516E0" w:rsidP="005516E0">
      <w:pPr>
        <w:spacing w:after="0"/>
        <w:rPr>
          <w:lang w:val="fr-FR"/>
        </w:rPr>
      </w:pPr>
      <w:r w:rsidRPr="723A5069">
        <w:rPr>
          <w:b/>
          <w:bCs/>
          <w:lang w:val="fr-FR"/>
        </w:rPr>
        <w:t>Enjeux</w:t>
      </w:r>
    </w:p>
    <w:p w14:paraId="4DFBAF1C" w14:textId="77777777" w:rsidR="005516E0" w:rsidRPr="004C220E" w:rsidRDefault="005516E0" w:rsidP="005516E0">
      <w:pPr>
        <w:pStyle w:val="Paragraphedeliste"/>
        <w:numPr>
          <w:ilvl w:val="0"/>
          <w:numId w:val="13"/>
        </w:numPr>
        <w:spacing w:before="240"/>
        <w:jc w:val="both"/>
        <w:rPr>
          <w:lang w:val="fr-FR"/>
        </w:rPr>
      </w:pPr>
      <w:r w:rsidRPr="004C220E">
        <w:rPr>
          <w:lang w:val="fr-FR"/>
        </w:rPr>
        <w:t>Le monde scolaire témoigne d'un intérêt croissant autour de la cartographie numérique.</w:t>
      </w:r>
      <w:r>
        <w:rPr>
          <w:lang w:val="fr-FR"/>
        </w:rPr>
        <w:t xml:space="preserve"> </w:t>
      </w:r>
      <w:r w:rsidRPr="004C220E">
        <w:rPr>
          <w:lang w:val="fr-FR"/>
        </w:rPr>
        <w:t>Il manque pourtant cruellement de ressources adaptées. Actuellement, il n'existe pas à proprement parler de ressources pédagogiques simples et exploitables par un enseignant "non féru d'informatique". Il faut documenter les méthodes et créer (stabiliser) des outils pédagogiques.</w:t>
      </w:r>
    </w:p>
    <w:p w14:paraId="4B79A4C8" w14:textId="77777777" w:rsidR="005516E0" w:rsidRPr="004C220E" w:rsidRDefault="005516E0" w:rsidP="005516E0">
      <w:pPr>
        <w:pStyle w:val="Paragraphedeliste"/>
        <w:numPr>
          <w:ilvl w:val="0"/>
          <w:numId w:val="13"/>
        </w:numPr>
        <w:jc w:val="both"/>
        <w:rPr>
          <w:lang w:val="fr-FR"/>
        </w:rPr>
      </w:pPr>
      <w:r w:rsidRPr="004C220E">
        <w:rPr>
          <w:lang w:val="fr-FR"/>
        </w:rPr>
        <w:t>il existe peu d'acteurs capables d'aller soutenir les professeurs en classe. Le plus souvent les personnes aptes sont trop "techniques" que pour véritablement aider le professeur en classe.</w:t>
      </w:r>
    </w:p>
    <w:p w14:paraId="14B35DCE" w14:textId="77777777" w:rsidR="005516E0" w:rsidRPr="004C220E" w:rsidRDefault="005516E0" w:rsidP="005516E0">
      <w:pPr>
        <w:pStyle w:val="Paragraphedeliste"/>
        <w:numPr>
          <w:ilvl w:val="0"/>
          <w:numId w:val="13"/>
        </w:numPr>
        <w:jc w:val="both"/>
        <w:rPr>
          <w:lang w:val="fr-FR"/>
        </w:rPr>
      </w:pPr>
      <w:r w:rsidRPr="004C220E">
        <w:rPr>
          <w:lang w:val="fr-FR"/>
        </w:rPr>
        <w:t xml:space="preserve"> Il manque d'outils permettant une valorisation simples des travaux réalisés en classe autour des cartes participatives et numériques. Pourtant ces outils existent mais sont peu connus des enseignants. Un travail de présentation, d'explication et de formation est à réaliser. Des tutoriaux sont à créer. </w:t>
      </w:r>
    </w:p>
    <w:p w14:paraId="402276D0" w14:textId="77777777" w:rsidR="005516E0" w:rsidRPr="004C220E" w:rsidRDefault="005516E0" w:rsidP="005516E0">
      <w:pPr>
        <w:pStyle w:val="Paragraphedeliste"/>
        <w:numPr>
          <w:ilvl w:val="0"/>
          <w:numId w:val="13"/>
        </w:numPr>
        <w:jc w:val="both"/>
        <w:rPr>
          <w:lang w:val="fr-FR"/>
        </w:rPr>
      </w:pPr>
      <w:r w:rsidRPr="004C220E">
        <w:rPr>
          <w:lang w:val="fr-FR"/>
        </w:rPr>
        <w:t>Il fa</w:t>
      </w:r>
      <w:r>
        <w:rPr>
          <w:lang w:val="fr-FR"/>
        </w:rPr>
        <w:t xml:space="preserve">ut mettre les enfants au cœur </w:t>
      </w:r>
      <w:r w:rsidRPr="004C220E">
        <w:rPr>
          <w:lang w:val="fr-FR"/>
        </w:rPr>
        <w:t xml:space="preserve">du numérique </w:t>
      </w:r>
      <w:r>
        <w:rPr>
          <w:lang w:val="fr-FR"/>
        </w:rPr>
        <w:t>non</w:t>
      </w:r>
      <w:r w:rsidRPr="004C220E">
        <w:rPr>
          <w:lang w:val="fr-FR"/>
        </w:rPr>
        <w:t xml:space="preserve"> pas juste </w:t>
      </w:r>
      <w:r>
        <w:rPr>
          <w:lang w:val="fr-FR"/>
        </w:rPr>
        <w:t xml:space="preserve">comme </w:t>
      </w:r>
      <w:r w:rsidRPr="004C220E">
        <w:rPr>
          <w:lang w:val="fr-FR"/>
        </w:rPr>
        <w:t>consommateur</w:t>
      </w:r>
      <w:r>
        <w:rPr>
          <w:lang w:val="fr-FR"/>
        </w:rPr>
        <w:t>s</w:t>
      </w:r>
      <w:r w:rsidRPr="004C220E">
        <w:rPr>
          <w:lang w:val="fr-FR"/>
        </w:rPr>
        <w:t xml:space="preserve"> </w:t>
      </w:r>
      <w:r>
        <w:rPr>
          <w:lang w:val="fr-FR"/>
        </w:rPr>
        <w:t xml:space="preserve">mais comme acteurs </w:t>
      </w:r>
      <w:r w:rsidRPr="004C220E">
        <w:rPr>
          <w:lang w:val="fr-FR"/>
        </w:rPr>
        <w:t xml:space="preserve">du numérique. L'outil cartographique peut aider à cela. </w:t>
      </w:r>
    </w:p>
    <w:p w14:paraId="0534CE47" w14:textId="77777777" w:rsidR="005516E0" w:rsidRPr="004C220E" w:rsidRDefault="005516E0" w:rsidP="005516E0">
      <w:pPr>
        <w:pStyle w:val="Paragraphedeliste"/>
        <w:numPr>
          <w:ilvl w:val="0"/>
          <w:numId w:val="13"/>
        </w:numPr>
        <w:jc w:val="both"/>
        <w:rPr>
          <w:lang w:val="fr-FR"/>
        </w:rPr>
      </w:pPr>
      <w:r w:rsidRPr="004C220E">
        <w:rPr>
          <w:lang w:val="fr-FR"/>
        </w:rPr>
        <w:t>L'outil cartographique permet de reconnecter les apprentissages numériques au réel par le besoin d'explorer "physiquement" le territoire</w:t>
      </w:r>
    </w:p>
    <w:p w14:paraId="55DA1C8F" w14:textId="77777777" w:rsidR="005516E0" w:rsidRPr="003E659F" w:rsidRDefault="005516E0" w:rsidP="005516E0">
      <w:pPr>
        <w:pStyle w:val="Paragraphedeliste"/>
        <w:numPr>
          <w:ilvl w:val="0"/>
          <w:numId w:val="13"/>
        </w:numPr>
        <w:jc w:val="both"/>
        <w:rPr>
          <w:lang w:val="fr-FR"/>
        </w:rPr>
      </w:pPr>
      <w:r w:rsidRPr="003E659F">
        <w:rPr>
          <w:lang w:val="fr-FR"/>
        </w:rPr>
        <w:t xml:space="preserve">L'outil cartographie participatif permet aussi d'aborder les notions importantes que sont les licences ouvertes, la propriété intellectuelle avec un public peu conscient de ces enjeux </w:t>
      </w:r>
    </w:p>
    <w:p w14:paraId="2B867E94" w14:textId="77777777" w:rsidR="005516E0" w:rsidRDefault="005516E0" w:rsidP="005516E0">
      <w:pPr>
        <w:jc w:val="both"/>
        <w:rPr>
          <w:u w:val="single"/>
          <w:lang w:val="fr-FR"/>
        </w:rPr>
      </w:pPr>
    </w:p>
    <w:p w14:paraId="61B2CB6E" w14:textId="77777777" w:rsidR="005516E0" w:rsidRPr="003E659F" w:rsidRDefault="005516E0" w:rsidP="005516E0">
      <w:pPr>
        <w:jc w:val="both"/>
        <w:rPr>
          <w:lang w:val="fr-FR"/>
        </w:rPr>
      </w:pPr>
      <w:r w:rsidRPr="003E659F">
        <w:rPr>
          <w:b/>
          <w:bCs/>
          <w:lang w:val="fr-FR"/>
        </w:rPr>
        <w:t>Les modalités concrètes</w:t>
      </w:r>
    </w:p>
    <w:p w14:paraId="233328BC" w14:textId="77777777" w:rsidR="005516E0" w:rsidRPr="004C220E" w:rsidRDefault="005516E0" w:rsidP="005516E0">
      <w:pPr>
        <w:jc w:val="both"/>
        <w:rPr>
          <w:lang w:val="fr-FR"/>
        </w:rPr>
      </w:pPr>
      <w:r w:rsidRPr="5183958D">
        <w:rPr>
          <w:lang w:val="fr-FR"/>
        </w:rPr>
        <w:t xml:space="preserve">Une recherche sera menée afin de rendre visible </w:t>
      </w:r>
      <w:r w:rsidRPr="007E633C">
        <w:rPr>
          <w:lang w:val="fr-FR"/>
        </w:rPr>
        <w:t>les ressources pédagogiques existantes sur l'animation en milieu scolaire par la cartographie collaborative (actuellement, une recherche</w:t>
      </w:r>
      <w:r w:rsidRPr="5183958D">
        <w:rPr>
          <w:lang w:val="fr-FR"/>
        </w:rPr>
        <w:t xml:space="preserve"> non exhaustive montre un très faible nombre de ressources).</w:t>
      </w:r>
    </w:p>
    <w:p w14:paraId="7CAE6BBE" w14:textId="77777777" w:rsidR="005516E0" w:rsidRPr="004C220E" w:rsidRDefault="005516E0" w:rsidP="005516E0">
      <w:pPr>
        <w:rPr>
          <w:b/>
          <w:bCs/>
          <w:lang w:val="fr-FR"/>
        </w:rPr>
      </w:pPr>
      <w:r w:rsidRPr="5183958D">
        <w:rPr>
          <w:lang w:val="fr-FR"/>
        </w:rPr>
        <w:t xml:space="preserve">Il s'agira de mener </w:t>
      </w:r>
      <w:r w:rsidRPr="007E633C">
        <w:rPr>
          <w:lang w:val="fr-FR"/>
        </w:rPr>
        <w:t>plusieurs animations</w:t>
      </w:r>
      <w:r w:rsidRPr="5183958D">
        <w:rPr>
          <w:lang w:val="fr-FR"/>
        </w:rPr>
        <w:t xml:space="preserve"> scolaires dans différentes écoles du territoire.</w:t>
      </w:r>
      <w:r>
        <w:rPr>
          <w:lang w:val="fr-FR"/>
        </w:rPr>
        <w:t xml:space="preserve"> Elles feront le lien entre un projet de classe et le territoire. </w:t>
      </w:r>
    </w:p>
    <w:p w14:paraId="4A6841BF" w14:textId="77777777" w:rsidR="005516E0" w:rsidRPr="004C220E" w:rsidRDefault="005516E0" w:rsidP="005516E0">
      <w:pPr>
        <w:rPr>
          <w:b/>
          <w:bCs/>
          <w:lang w:val="fr-FR"/>
        </w:rPr>
      </w:pPr>
      <w:r w:rsidRPr="723A5069">
        <w:rPr>
          <w:lang w:val="fr-FR"/>
        </w:rPr>
        <w:t xml:space="preserve">Ces expérimentations permettront de stabiliser, formaliser : </w:t>
      </w:r>
    </w:p>
    <w:p w14:paraId="1CAF219E" w14:textId="77777777" w:rsidR="005516E0" w:rsidRPr="004C220E" w:rsidRDefault="005516E0" w:rsidP="005516E0">
      <w:pPr>
        <w:pStyle w:val="Paragraphedeliste"/>
        <w:numPr>
          <w:ilvl w:val="0"/>
          <w:numId w:val="10"/>
        </w:numPr>
        <w:rPr>
          <w:rFonts w:asciiTheme="minorEastAsia" w:eastAsiaTheme="minorEastAsia" w:hAnsiTheme="minorEastAsia" w:cstheme="minorEastAsia"/>
          <w:lang w:val="fr-FR"/>
        </w:rPr>
      </w:pPr>
      <w:r w:rsidRPr="5183958D">
        <w:rPr>
          <w:lang w:val="fr-FR"/>
        </w:rPr>
        <w:t>Des outils pédagogiques, exploitables en classe autour de la cartographie participative, d'OpenStreetMap, des licences ouvertes...</w:t>
      </w:r>
    </w:p>
    <w:p w14:paraId="05A96D17" w14:textId="77777777" w:rsidR="005516E0" w:rsidRPr="004C220E" w:rsidRDefault="005516E0" w:rsidP="005516E0">
      <w:pPr>
        <w:pStyle w:val="Paragraphedeliste"/>
        <w:numPr>
          <w:ilvl w:val="0"/>
          <w:numId w:val="10"/>
        </w:numPr>
        <w:rPr>
          <w:rFonts w:asciiTheme="minorEastAsia" w:eastAsiaTheme="minorEastAsia" w:hAnsiTheme="minorEastAsia" w:cstheme="minorEastAsia"/>
          <w:lang w:val="fr-FR"/>
        </w:rPr>
      </w:pPr>
      <w:r w:rsidRPr="004C220E">
        <w:rPr>
          <w:lang w:val="fr-FR"/>
        </w:rPr>
        <w:lastRenderedPageBreak/>
        <w:t>Une méthodologie d'exploitation utilisable par les enseignants, y compris non "informaticien"</w:t>
      </w:r>
    </w:p>
    <w:p w14:paraId="4FCAB1CB" w14:textId="77777777" w:rsidR="005516E0" w:rsidRPr="00C44319" w:rsidRDefault="005516E0" w:rsidP="005516E0">
      <w:pPr>
        <w:pStyle w:val="Paragraphedeliste"/>
        <w:numPr>
          <w:ilvl w:val="0"/>
          <w:numId w:val="10"/>
        </w:numPr>
        <w:rPr>
          <w:rFonts w:asciiTheme="minorEastAsia" w:eastAsiaTheme="minorEastAsia" w:hAnsiTheme="minorEastAsia" w:cstheme="minorEastAsia"/>
          <w:lang w:val="fr-FR"/>
        </w:rPr>
      </w:pPr>
      <w:r w:rsidRPr="5183958D">
        <w:rPr>
          <w:lang w:val="fr-FR"/>
        </w:rPr>
        <w:t>La liste des besoins matériels minimaux nécessaires à la réalisation de ces projets en classe</w:t>
      </w:r>
      <w:r>
        <w:rPr>
          <w:lang w:val="fr-FR"/>
        </w:rPr>
        <w:t xml:space="preserve"> ainsi qu’un </w:t>
      </w:r>
      <w:r w:rsidRPr="5183958D">
        <w:rPr>
          <w:lang w:val="fr-FR"/>
        </w:rPr>
        <w:t>procédurier</w:t>
      </w:r>
      <w:r>
        <w:rPr>
          <w:lang w:val="fr-FR"/>
        </w:rPr>
        <w:t xml:space="preserve">, </w:t>
      </w:r>
      <w:r w:rsidRPr="5183958D">
        <w:rPr>
          <w:lang w:val="fr-FR"/>
        </w:rPr>
        <w:t>check-list</w:t>
      </w:r>
      <w:r>
        <w:rPr>
          <w:lang w:val="fr-FR"/>
        </w:rPr>
        <w:t>es</w:t>
      </w:r>
      <w:r w:rsidRPr="5183958D">
        <w:rPr>
          <w:lang w:val="fr-FR"/>
        </w:rPr>
        <w:t xml:space="preserve"> pour une cartopartie, fiches élèves.</w:t>
      </w:r>
    </w:p>
    <w:p w14:paraId="2E13998E" w14:textId="77777777" w:rsidR="005516E0" w:rsidRPr="004C220E" w:rsidRDefault="005516E0" w:rsidP="005516E0">
      <w:pPr>
        <w:pStyle w:val="Paragraphedeliste"/>
        <w:numPr>
          <w:ilvl w:val="0"/>
          <w:numId w:val="10"/>
        </w:numPr>
        <w:rPr>
          <w:rFonts w:asciiTheme="minorEastAsia" w:eastAsiaTheme="minorEastAsia" w:hAnsiTheme="minorEastAsia" w:cstheme="minorEastAsia"/>
          <w:lang w:val="fr-FR"/>
        </w:rPr>
      </w:pPr>
      <w:r w:rsidRPr="004C220E">
        <w:rPr>
          <w:lang w:val="fr-FR"/>
        </w:rPr>
        <w:t>Des tutoriels, des ressources d'autoformation pour les enseignants autour de la carte</w:t>
      </w:r>
    </w:p>
    <w:p w14:paraId="40F6AA23" w14:textId="77777777" w:rsidR="005516E0" w:rsidRPr="00510387" w:rsidRDefault="005516E0" w:rsidP="005516E0">
      <w:pPr>
        <w:rPr>
          <w:lang w:val="fr-FR"/>
        </w:rPr>
      </w:pPr>
      <w:r>
        <w:rPr>
          <w:lang w:val="fr-FR"/>
        </w:rPr>
        <w:t>Il s’agira au fil de l’action, de valider notre schéma de travail et notre méthodologie à l’éclairage</w:t>
      </w:r>
      <w:r w:rsidRPr="00510387">
        <w:rPr>
          <w:lang w:val="fr-FR"/>
        </w:rPr>
        <w:t xml:space="preserve"> et l’expertise de nos partenaires et des acteurs de leurs territoires</w:t>
      </w:r>
      <w:r>
        <w:rPr>
          <w:lang w:val="fr-FR"/>
        </w:rPr>
        <w:t xml:space="preserve">. </w:t>
      </w:r>
    </w:p>
    <w:p w14:paraId="51E9DA7A" w14:textId="77777777" w:rsidR="005516E0" w:rsidRPr="003E659F" w:rsidRDefault="005516E0" w:rsidP="005516E0">
      <w:pPr>
        <w:rPr>
          <w:lang w:val="fr-FR"/>
        </w:rPr>
      </w:pPr>
      <w:r>
        <w:rPr>
          <w:lang w:val="fr-FR"/>
        </w:rPr>
        <w:t>Un kit de matériel spécifique sera mis à la disposition des écoles pour mener leurs projets (GPS, ...)</w:t>
      </w:r>
    </w:p>
    <w:p w14:paraId="136F6B64" w14:textId="77777777" w:rsidR="005516E0" w:rsidRPr="003E659F" w:rsidRDefault="005516E0" w:rsidP="005516E0">
      <w:pPr>
        <w:rPr>
          <w:b/>
          <w:bCs/>
          <w:lang w:val="fr-FR"/>
        </w:rPr>
      </w:pPr>
    </w:p>
    <w:p w14:paraId="3477927A" w14:textId="77777777" w:rsidR="005516E0" w:rsidRPr="003E659F" w:rsidRDefault="005516E0" w:rsidP="005516E0">
      <w:pPr>
        <w:rPr>
          <w:lang w:val="fr-FR"/>
        </w:rPr>
      </w:pPr>
      <w:r w:rsidRPr="003E659F">
        <w:rPr>
          <w:b/>
          <w:bCs/>
          <w:lang w:val="fr-FR"/>
        </w:rPr>
        <w:t>Les liens avec les autres fiches du GA</w:t>
      </w:r>
      <w:r w:rsidRPr="003E659F">
        <w:rPr>
          <w:lang w:val="fr-FR"/>
        </w:rPr>
        <w:t>L</w:t>
      </w:r>
    </w:p>
    <w:p w14:paraId="6A3B202B" w14:textId="77777777" w:rsidR="005516E0" w:rsidRPr="003E659F" w:rsidRDefault="005516E0" w:rsidP="005516E0">
      <w:pPr>
        <w:spacing w:after="0"/>
        <w:rPr>
          <w:lang w:val="fr-FR"/>
        </w:rPr>
      </w:pPr>
      <w:r w:rsidRPr="003E659F">
        <w:rPr>
          <w:lang w:val="fr-FR"/>
        </w:rPr>
        <w:t>FP 1 : Des espaces verts à investir …différemment</w:t>
      </w:r>
    </w:p>
    <w:p w14:paraId="794E0741" w14:textId="77777777" w:rsidR="005516E0" w:rsidRPr="003E659F" w:rsidRDefault="005516E0" w:rsidP="005516E0">
      <w:pPr>
        <w:spacing w:after="0"/>
        <w:rPr>
          <w:lang w:val="fr-FR"/>
        </w:rPr>
      </w:pPr>
      <w:r w:rsidRPr="003E659F">
        <w:rPr>
          <w:lang w:val="fr-FR"/>
        </w:rPr>
        <w:t>FP 2 : Mobilité alternative : Convivialité et réseau multimodal, une stratégie au service du citoyen.</w:t>
      </w:r>
    </w:p>
    <w:p w14:paraId="41794F8F" w14:textId="77777777" w:rsidR="005516E0" w:rsidRPr="003E659F" w:rsidRDefault="005516E0" w:rsidP="005516E0">
      <w:pPr>
        <w:spacing w:after="0"/>
        <w:rPr>
          <w:lang w:val="fr-FR"/>
        </w:rPr>
      </w:pPr>
      <w:r w:rsidRPr="003E659F">
        <w:rPr>
          <w:lang w:val="fr-FR"/>
        </w:rPr>
        <w:t>FP 6 : Des produits locaux accessibles pour tous</w:t>
      </w:r>
    </w:p>
    <w:p w14:paraId="65EE0008" w14:textId="77777777" w:rsidR="005516E0" w:rsidRDefault="005516E0" w:rsidP="005516E0">
      <w:pPr>
        <w:rPr>
          <w:lang w:val="fr-FR"/>
        </w:rPr>
      </w:pPr>
    </w:p>
    <w:p w14:paraId="76842000" w14:textId="77777777" w:rsidR="005516E0" w:rsidRDefault="005516E0" w:rsidP="005516E0">
      <w:pPr>
        <w:rPr>
          <w:lang w:val="fr-FR"/>
        </w:rPr>
      </w:pPr>
      <w:r w:rsidRPr="50E306A4">
        <w:rPr>
          <w:b/>
          <w:bCs/>
          <w:lang w:val="fr-FR"/>
        </w:rPr>
        <w:t>Les liens avec les autres GAL du projet</w:t>
      </w:r>
    </w:p>
    <w:p w14:paraId="45CC8BD2" w14:textId="77777777" w:rsidR="005516E0" w:rsidRPr="004C220E" w:rsidRDefault="005516E0" w:rsidP="005516E0">
      <w:pPr>
        <w:rPr>
          <w:lang w:val="fr-FR"/>
        </w:rPr>
      </w:pPr>
      <w:r w:rsidRPr="723A5069">
        <w:rPr>
          <w:lang w:val="fr-FR"/>
        </w:rPr>
        <w:t>En Bretagne, des acteurs expérimentent eux aussi l'usage de la cartographie participative à l'école. Des échanges réguliers seront réalisés avec le GAL breton afin de mutualiser nos réflexions et productions</w:t>
      </w:r>
    </w:p>
    <w:p w14:paraId="531CDFD0" w14:textId="77777777" w:rsidR="005516E0" w:rsidRPr="004C220E" w:rsidRDefault="005516E0" w:rsidP="005516E0">
      <w:pPr>
        <w:rPr>
          <w:lang w:val="fr-FR"/>
        </w:rPr>
      </w:pPr>
      <w:r w:rsidRPr="004C220E">
        <w:rPr>
          <w:b/>
          <w:bCs/>
          <w:lang w:val="fr-FR"/>
        </w:rPr>
        <w:t>Les productions</w:t>
      </w:r>
    </w:p>
    <w:p w14:paraId="15C31751" w14:textId="77777777" w:rsidR="005516E0" w:rsidRDefault="005516E0" w:rsidP="005516E0">
      <w:pPr>
        <w:rPr>
          <w:lang w:val="fr-FR"/>
        </w:rPr>
      </w:pPr>
      <w:r w:rsidRPr="5183958D">
        <w:rPr>
          <w:lang w:val="fr-FR"/>
        </w:rPr>
        <w:t xml:space="preserve">Des </w:t>
      </w:r>
      <w:r>
        <w:rPr>
          <w:lang w:val="fr-FR"/>
        </w:rPr>
        <w:t>c</w:t>
      </w:r>
      <w:r w:rsidRPr="5183958D">
        <w:rPr>
          <w:lang w:val="fr-FR"/>
        </w:rPr>
        <w:t>artoparties pour accompagner des projets de classes</w:t>
      </w:r>
      <w:r>
        <w:rPr>
          <w:lang w:val="fr-FR"/>
        </w:rPr>
        <w:t xml:space="preserve">. </w:t>
      </w:r>
    </w:p>
    <w:p w14:paraId="78622F5A" w14:textId="77777777" w:rsidR="005516E0" w:rsidRDefault="005516E0" w:rsidP="005516E0">
      <w:pPr>
        <w:rPr>
          <w:lang w:val="fr-FR"/>
        </w:rPr>
      </w:pPr>
      <w:r>
        <w:rPr>
          <w:lang w:val="fr-FR"/>
        </w:rPr>
        <w:t>Des tutoriels pour accompagner les enseignants dans l’initiation et la gestion de projets de cartographie et donc leur mise en compétence et assurer ainsi la pérennité de l’action.</w:t>
      </w:r>
    </w:p>
    <w:p w14:paraId="69BF80FC" w14:textId="77777777" w:rsidR="005516E0" w:rsidRPr="00C44319" w:rsidRDefault="005516E0" w:rsidP="005516E0">
      <w:pPr>
        <w:rPr>
          <w:lang w:val="fr-FR"/>
        </w:rPr>
      </w:pPr>
      <w:r w:rsidRPr="00C44319">
        <w:rPr>
          <w:lang w:val="fr-FR"/>
        </w:rPr>
        <w:t xml:space="preserve">Un réseau d’écoles en cartographies collaborative : rendre visibles ces écoles et leurs projets </w:t>
      </w:r>
      <w:r>
        <w:rPr>
          <w:lang w:val="fr-FR"/>
        </w:rPr>
        <w:t>via un WIKI dédié.</w:t>
      </w:r>
    </w:p>
    <w:p w14:paraId="72C435F6" w14:textId="77777777" w:rsidR="005516E0" w:rsidRDefault="005516E0" w:rsidP="005516E0">
      <w:pPr>
        <w:rPr>
          <w:b/>
          <w:bCs/>
          <w:lang w:val="fr-FR"/>
        </w:rPr>
      </w:pPr>
    </w:p>
    <w:p w14:paraId="6C570637" w14:textId="77777777" w:rsidR="005516E0" w:rsidRDefault="005516E0" w:rsidP="005516E0">
      <w:pPr>
        <w:rPr>
          <w:b/>
          <w:bCs/>
          <w:lang w:val="fr-FR"/>
        </w:rPr>
      </w:pPr>
      <w:r>
        <w:rPr>
          <w:b/>
          <w:bCs/>
          <w:lang w:val="fr-FR"/>
        </w:rPr>
        <w:br w:type="page"/>
      </w:r>
    </w:p>
    <w:p w14:paraId="619662E4" w14:textId="77777777" w:rsidR="005516E0" w:rsidRPr="001779EF" w:rsidRDefault="005516E0" w:rsidP="005516E0">
      <w:pPr>
        <w:pStyle w:val="Paragraphedeliste"/>
        <w:numPr>
          <w:ilvl w:val="0"/>
          <w:numId w:val="19"/>
        </w:numPr>
        <w:outlineLvl w:val="4"/>
        <w:rPr>
          <w:b/>
          <w:bCs/>
          <w:i/>
          <w:iCs/>
          <w:color w:val="7030A0"/>
          <w:sz w:val="24"/>
          <w:szCs w:val="24"/>
          <w:lang w:val="fr-FR"/>
        </w:rPr>
      </w:pPr>
      <w:bookmarkStart w:id="5" w:name="_Toc474853369"/>
      <w:r w:rsidRPr="2675540A">
        <w:rPr>
          <w:b/>
          <w:bCs/>
          <w:i/>
          <w:iCs/>
          <w:color w:val="7030A0"/>
          <w:sz w:val="24"/>
          <w:szCs w:val="24"/>
          <w:lang w:val="fr-FR"/>
        </w:rPr>
        <w:lastRenderedPageBreak/>
        <w:t>La cartographie collaborative au service des initiatives citoyennes</w:t>
      </w:r>
      <w:bookmarkEnd w:id="5"/>
    </w:p>
    <w:p w14:paraId="615CA8DB" w14:textId="77777777" w:rsidR="005516E0" w:rsidRPr="00D24997" w:rsidRDefault="005516E0" w:rsidP="005516E0">
      <w:pPr>
        <w:pStyle w:val="Paragraphedeliste"/>
        <w:ind w:left="360"/>
        <w:rPr>
          <w:lang w:val="fr-FR"/>
        </w:rPr>
      </w:pPr>
    </w:p>
    <w:p w14:paraId="3AC6C635" w14:textId="77777777" w:rsidR="005516E0" w:rsidRPr="007C3ECB" w:rsidRDefault="005516E0" w:rsidP="005516E0">
      <w:pPr>
        <w:rPr>
          <w:b/>
          <w:bCs/>
          <w:lang w:val="fr-FR"/>
        </w:rPr>
      </w:pPr>
      <w:r>
        <w:rPr>
          <w:b/>
          <w:lang w:val="fr-FR"/>
        </w:rPr>
        <w:t xml:space="preserve">Porteur </w:t>
      </w:r>
      <w:r w:rsidRPr="007C3ECB">
        <w:rPr>
          <w:b/>
          <w:lang w:val="fr-FR"/>
        </w:rPr>
        <w:t>: GAL des Plaines de l’Escaut</w:t>
      </w:r>
      <w:r w:rsidRPr="007C3ECB">
        <w:rPr>
          <w:b/>
        </w:rPr>
        <w:br/>
      </w:r>
      <w:r w:rsidRPr="007C3ECB">
        <w:rPr>
          <w:b/>
          <w:lang w:val="fr-FR"/>
        </w:rPr>
        <w:t>Opérateur : Commission de Gestion du Parc naturel des Plaines de l’Escaut asbl.</w:t>
      </w:r>
    </w:p>
    <w:p w14:paraId="76AEA143" w14:textId="77777777" w:rsidR="005516E0" w:rsidRDefault="005516E0" w:rsidP="005516E0"/>
    <w:p w14:paraId="246D8885" w14:textId="77777777" w:rsidR="005516E0" w:rsidRPr="003E659F" w:rsidRDefault="005516E0" w:rsidP="005516E0">
      <w:pPr>
        <w:rPr>
          <w:b/>
          <w:bCs/>
          <w:lang w:val="fr-FR"/>
        </w:rPr>
      </w:pPr>
      <w:r w:rsidRPr="003E659F">
        <w:rPr>
          <w:b/>
          <w:bCs/>
          <w:lang w:val="fr-FR"/>
        </w:rPr>
        <w:t xml:space="preserve">Enjeux </w:t>
      </w:r>
    </w:p>
    <w:p w14:paraId="191B0F7D" w14:textId="77777777" w:rsidR="005516E0" w:rsidRDefault="005516E0" w:rsidP="005516E0">
      <w:r>
        <w:t xml:space="preserve">Le territoire du GAL est parcouru par des initiatives locales de citoyens hors du cadre défini par les actions des projets inclus dans la SDL. Tout comme ceux-ci, elles peuvent trouver une dimension supérieure en étant rendues visibles par un plus </w:t>
      </w:r>
      <w:r w:rsidRPr="007C3ECB">
        <w:t>grand nombre d'acteurs</w:t>
      </w:r>
      <w:r>
        <w:t xml:space="preserve"> sur l’ensemble du territoire du GAL.</w:t>
      </w:r>
    </w:p>
    <w:p w14:paraId="3E2DF897" w14:textId="77777777" w:rsidR="005516E0" w:rsidRDefault="005516E0" w:rsidP="005516E0">
      <w:r>
        <w:t>Cette dimension dépasse le simple fait de la communication. Il s’agit de permettre à plus d’acteurs d’interagir avec ces initiatives en cours de projet ou d’augmenter l’impact de ceux-ci en multipliant les palettes de bénéficiaires.</w:t>
      </w:r>
    </w:p>
    <w:p w14:paraId="04A68BF4" w14:textId="77777777" w:rsidR="005516E0" w:rsidRPr="00727D83" w:rsidRDefault="005516E0" w:rsidP="005516E0">
      <w:pPr>
        <w:rPr>
          <w:b/>
          <w:bCs/>
          <w:lang w:val="fr-FR"/>
        </w:rPr>
      </w:pPr>
      <w:r w:rsidRPr="0360AD91">
        <w:rPr>
          <w:b/>
          <w:bCs/>
          <w:lang w:val="fr-FR"/>
        </w:rPr>
        <w:t>Modalités concrètes</w:t>
      </w:r>
    </w:p>
    <w:p w14:paraId="0453D3FB" w14:textId="77777777" w:rsidR="005516E0" w:rsidRDefault="005516E0" w:rsidP="005516E0">
      <w:pPr>
        <w:rPr>
          <w:lang w:val="fr-FR"/>
        </w:rPr>
      </w:pPr>
      <w:r w:rsidRPr="0025460D">
        <w:rPr>
          <w:lang w:val="fr-FR"/>
        </w:rPr>
        <w:t>Il s’agira donc de</w:t>
      </w:r>
    </w:p>
    <w:p w14:paraId="1EF7EA79" w14:textId="77777777" w:rsidR="005516E0" w:rsidRPr="004C220E" w:rsidRDefault="005516E0" w:rsidP="005516E0">
      <w:pPr>
        <w:pStyle w:val="Paragraphedeliste"/>
        <w:numPr>
          <w:ilvl w:val="0"/>
          <w:numId w:val="16"/>
        </w:numPr>
      </w:pPr>
      <w:r w:rsidRPr="004C220E">
        <w:rPr>
          <w:u w:val="single"/>
          <w:lang w:val="fr-FR"/>
        </w:rPr>
        <w:t>Récolter les besoins autour des outils cartographiques</w:t>
      </w:r>
      <w:r w:rsidRPr="004C220E">
        <w:t xml:space="preserve"> </w:t>
      </w:r>
    </w:p>
    <w:p w14:paraId="27EAF6D4" w14:textId="77777777" w:rsidR="005516E0" w:rsidRPr="004C220E" w:rsidRDefault="005516E0" w:rsidP="005516E0">
      <w:pPr>
        <w:rPr>
          <w:lang w:val="fr-FR"/>
        </w:rPr>
      </w:pPr>
      <w:r w:rsidRPr="004C220E">
        <w:rPr>
          <w:lang w:val="fr-FR"/>
        </w:rPr>
        <w:t>De nombreux acteurs du territoire cherchent à exister sur le net afin de rendre visible leurs actions. En cela</w:t>
      </w:r>
      <w:r w:rsidRPr="64899016">
        <w:rPr>
          <w:lang w:val="fr-FR"/>
        </w:rPr>
        <w:t>,</w:t>
      </w:r>
      <w:r w:rsidRPr="004C220E">
        <w:rPr>
          <w:lang w:val="fr-FR"/>
        </w:rPr>
        <w:t xml:space="preserve"> ils rencontrent des difficultés. Où se déclarer, quel outil utiliser, comment apparaître sur une carte et sur laquelle ? </w:t>
      </w:r>
    </w:p>
    <w:p w14:paraId="7C0BF8CE" w14:textId="77777777" w:rsidR="005516E0" w:rsidRPr="004C220E" w:rsidRDefault="005516E0" w:rsidP="005516E0">
      <w:pPr>
        <w:rPr>
          <w:lang w:val="fr-FR"/>
        </w:rPr>
      </w:pPr>
      <w:r w:rsidRPr="5183958D">
        <w:rPr>
          <w:lang w:val="fr-FR"/>
        </w:rPr>
        <w:t>Le projet consistera d'abord à connaître le plus exhaustivement possible les initiatives diverses et variées qui maillent le territoire et de sonder leurs besoins et connaissances actuelles en terme de "numérique cartographique</w:t>
      </w:r>
      <w:r w:rsidRPr="007C3ECB">
        <w:rPr>
          <w:lang w:val="fr-FR"/>
        </w:rPr>
        <w:t>". Ceci p</w:t>
      </w:r>
      <w:r w:rsidRPr="007C3ECB">
        <w:t>our les projets de la SDL du Gal bien sûr, mais aussi pour les projets issus des PCDR, des Communes, du PNPE, de la Maison Tourisme, des</w:t>
      </w:r>
      <w:r>
        <w:t xml:space="preserve"> associations. En cela, l’outil de cartographie collaborative et ses applications pourront apporter une solution pour le porter à connaissance des habitants du territoire.</w:t>
      </w:r>
    </w:p>
    <w:p w14:paraId="7254F636" w14:textId="77777777" w:rsidR="005516E0" w:rsidRPr="004C220E" w:rsidRDefault="005516E0" w:rsidP="005516E0">
      <w:pPr>
        <w:pStyle w:val="Paragraphedeliste"/>
        <w:numPr>
          <w:ilvl w:val="0"/>
          <w:numId w:val="16"/>
        </w:numPr>
        <w:rPr>
          <w:u w:val="single"/>
          <w:lang w:val="fr-FR"/>
        </w:rPr>
      </w:pPr>
      <w:r w:rsidRPr="004C220E">
        <w:rPr>
          <w:u w:val="single"/>
          <w:lang w:val="fr-FR"/>
        </w:rPr>
        <w:t>Analyse</w:t>
      </w:r>
      <w:r>
        <w:rPr>
          <w:u w:val="single"/>
          <w:lang w:val="fr-FR"/>
        </w:rPr>
        <w:t>r</w:t>
      </w:r>
      <w:r w:rsidRPr="004C220E">
        <w:rPr>
          <w:u w:val="single"/>
          <w:lang w:val="fr-FR"/>
        </w:rPr>
        <w:t xml:space="preserve"> l'existant en terme</w:t>
      </w:r>
      <w:r>
        <w:rPr>
          <w:u w:val="single"/>
          <w:lang w:val="fr-FR"/>
        </w:rPr>
        <w:t>s</w:t>
      </w:r>
      <w:r w:rsidRPr="004C220E">
        <w:rPr>
          <w:u w:val="single"/>
          <w:lang w:val="fr-FR"/>
        </w:rPr>
        <w:t xml:space="preserve"> de cartographie participative autour des initiatives citoyennes</w:t>
      </w:r>
    </w:p>
    <w:p w14:paraId="40766DBA" w14:textId="77777777" w:rsidR="005516E0" w:rsidRPr="004C220E" w:rsidRDefault="005516E0" w:rsidP="005516E0">
      <w:pPr>
        <w:rPr>
          <w:lang w:val="fr-FR"/>
        </w:rPr>
      </w:pPr>
      <w:r w:rsidRPr="004C220E">
        <w:rPr>
          <w:lang w:val="fr-FR"/>
        </w:rPr>
        <w:t>Il existe de nombreux outils, sites web proposant chacun la possibilité de se rendre "visible" sur une carte. Néanmoins les options, fonctionnalités et facilité d'usage sont très variables. De plus, un éclatement des données est réel avec souvent la nécessite d'encoder les informations à plusieurs endroits. Une analyse des outils accessibles depuis le territoire sera menée avec un comparatif des fonctionnalités.</w:t>
      </w:r>
    </w:p>
    <w:p w14:paraId="1A5C5901" w14:textId="77777777" w:rsidR="005516E0" w:rsidRPr="004C220E" w:rsidRDefault="005516E0" w:rsidP="005516E0">
      <w:pPr>
        <w:pStyle w:val="Paragraphedeliste"/>
        <w:numPr>
          <w:ilvl w:val="0"/>
          <w:numId w:val="16"/>
        </w:numPr>
        <w:rPr>
          <w:rFonts w:asciiTheme="minorEastAsia" w:eastAsiaTheme="minorEastAsia" w:hAnsiTheme="minorEastAsia" w:cstheme="minorEastAsia"/>
          <w:lang w:val="fr-FR"/>
        </w:rPr>
      </w:pPr>
      <w:r w:rsidRPr="004C220E">
        <w:rPr>
          <w:u w:val="single"/>
          <w:lang w:val="fr-FR"/>
        </w:rPr>
        <w:t>Croisement des besoins et de l'offre existante</w:t>
      </w:r>
    </w:p>
    <w:p w14:paraId="63CF4C6F" w14:textId="77777777" w:rsidR="005516E0" w:rsidRPr="004C220E" w:rsidRDefault="005516E0" w:rsidP="005516E0">
      <w:pPr>
        <w:rPr>
          <w:lang w:val="fr-FR"/>
        </w:rPr>
      </w:pPr>
      <w:r w:rsidRPr="5183958D">
        <w:rPr>
          <w:lang w:val="fr-FR"/>
        </w:rPr>
        <w:t xml:space="preserve">Nous confronterons </w:t>
      </w:r>
      <w:r w:rsidRPr="007C3ECB">
        <w:rPr>
          <w:lang w:val="fr-FR"/>
        </w:rPr>
        <w:t>les besoins à l'offre en matière de plateformes internet et chercherons</w:t>
      </w:r>
      <w:r w:rsidRPr="5183958D">
        <w:rPr>
          <w:lang w:val="fr-FR"/>
        </w:rPr>
        <w:t xml:space="preserve"> à voir si un outil comble les besoins du terrain propre au territoire du GAL. Suivant le degré de satisfaction des besoins par l'offre existante, il serait possible que des développements soient réalisés sur un outil existant. </w:t>
      </w:r>
    </w:p>
    <w:p w14:paraId="22B42CB2" w14:textId="77777777" w:rsidR="005516E0" w:rsidRPr="004C220E" w:rsidRDefault="005516E0" w:rsidP="005516E0">
      <w:pPr>
        <w:pStyle w:val="Paragraphedeliste"/>
        <w:numPr>
          <w:ilvl w:val="0"/>
          <w:numId w:val="16"/>
        </w:numPr>
        <w:rPr>
          <w:rFonts w:asciiTheme="minorEastAsia" w:eastAsiaTheme="minorEastAsia" w:hAnsiTheme="minorEastAsia" w:cstheme="minorEastAsia"/>
          <w:lang w:val="fr-FR"/>
        </w:rPr>
      </w:pPr>
      <w:r>
        <w:rPr>
          <w:u w:val="single"/>
          <w:lang w:val="fr-FR"/>
        </w:rPr>
        <w:t xml:space="preserve">Rendre </w:t>
      </w:r>
      <w:r w:rsidRPr="004C220E">
        <w:rPr>
          <w:u w:val="single"/>
        </w:rPr>
        <w:t>visible et accessible l’existant</w:t>
      </w:r>
    </w:p>
    <w:p w14:paraId="7523717E" w14:textId="77777777" w:rsidR="005516E0" w:rsidRDefault="005516E0" w:rsidP="005516E0">
      <w:r w:rsidRPr="004C220E">
        <w:lastRenderedPageBreak/>
        <w:t xml:space="preserve">Profitant de ce travail d'analyse du territoire, une carte sera </w:t>
      </w:r>
      <w:r>
        <w:t>créée</w:t>
      </w:r>
      <w:r w:rsidRPr="004C220E">
        <w:t xml:space="preserve"> afin de rendre visibles </w:t>
      </w:r>
      <w:r>
        <w:t xml:space="preserve">les </w:t>
      </w:r>
      <w:r w:rsidRPr="004C220E">
        <w:t>initiatives, de favoriser le réseautage. Cette carte sera accessible et modifiable par les acteurs eux-mêmes dans une logique d'autonomisation. L'outil utilisé dépendra des résultats des réflexions décrites plus haut. De la formation autour de cet outil sera proposé aux acteurs du territoire.</w:t>
      </w:r>
    </w:p>
    <w:p w14:paraId="6BC5DDE4" w14:textId="77777777" w:rsidR="005516E0" w:rsidRPr="001F0B8C" w:rsidRDefault="005516E0" w:rsidP="005516E0">
      <w:pPr>
        <w:pStyle w:val="Paragraphedeliste"/>
        <w:numPr>
          <w:ilvl w:val="0"/>
          <w:numId w:val="16"/>
        </w:numPr>
        <w:rPr>
          <w:u w:val="single"/>
          <w:lang w:val="fr-FR"/>
        </w:rPr>
      </w:pPr>
      <w:r w:rsidRPr="001F0B8C">
        <w:rPr>
          <w:u w:val="single"/>
          <w:lang w:val="fr-FR"/>
        </w:rPr>
        <w:t>Confronter notre réflexion au regard et l’expertise de nos partenaires et des acteurs de leurs</w:t>
      </w:r>
      <w:r w:rsidRPr="00124265">
        <w:rPr>
          <w:lang w:val="fr-FR"/>
        </w:rPr>
        <w:t xml:space="preserve"> </w:t>
      </w:r>
      <w:r w:rsidRPr="001F0B8C">
        <w:rPr>
          <w:u w:val="single"/>
          <w:lang w:val="fr-FR"/>
        </w:rPr>
        <w:t>territoires.</w:t>
      </w:r>
    </w:p>
    <w:p w14:paraId="20DE5C0E" w14:textId="77777777" w:rsidR="005516E0" w:rsidRPr="001F0B8C" w:rsidRDefault="005516E0" w:rsidP="005516E0">
      <w:pPr>
        <w:rPr>
          <w:u w:val="single"/>
          <w:lang w:val="fr-FR"/>
        </w:rPr>
      </w:pPr>
    </w:p>
    <w:p w14:paraId="0D7E520A" w14:textId="77777777" w:rsidR="005516E0" w:rsidRDefault="005516E0" w:rsidP="005516E0">
      <w:pPr>
        <w:rPr>
          <w:b/>
        </w:rPr>
      </w:pPr>
      <w:r w:rsidRPr="07236490">
        <w:rPr>
          <w:b/>
        </w:rPr>
        <w:t>Liens avec les autres fiches GAL :</w:t>
      </w:r>
    </w:p>
    <w:p w14:paraId="421E1204" w14:textId="77777777" w:rsidR="005516E0" w:rsidRPr="003E659F" w:rsidRDefault="005516E0" w:rsidP="005516E0">
      <w:pPr>
        <w:spacing w:after="0"/>
        <w:rPr>
          <w:lang w:val="fr-FR"/>
        </w:rPr>
      </w:pPr>
      <w:r w:rsidRPr="003E659F">
        <w:rPr>
          <w:lang w:val="fr-FR"/>
        </w:rPr>
        <w:t>FP 1 : Des espaces verts à investir …différemment : espaces verts en projets, fiches techniques</w:t>
      </w:r>
    </w:p>
    <w:p w14:paraId="16A5E8C4" w14:textId="77777777" w:rsidR="005516E0" w:rsidRPr="003E659F" w:rsidRDefault="005516E0" w:rsidP="005516E0">
      <w:pPr>
        <w:spacing w:after="0"/>
        <w:rPr>
          <w:lang w:val="fr-FR"/>
        </w:rPr>
      </w:pPr>
      <w:r w:rsidRPr="003E659F">
        <w:rPr>
          <w:lang w:val="fr-FR"/>
        </w:rPr>
        <w:t>FP 2 : Mobilité alternative : Convivialité et réseau multimodal, une stratégie au service du citoyen : points relais, covoiturage, …</w:t>
      </w:r>
    </w:p>
    <w:p w14:paraId="75DF5B5A" w14:textId="77777777" w:rsidR="005516E0" w:rsidRPr="003E659F" w:rsidRDefault="005516E0" w:rsidP="005516E0">
      <w:pPr>
        <w:spacing w:after="0"/>
        <w:rPr>
          <w:lang w:val="fr-FR"/>
        </w:rPr>
      </w:pPr>
      <w:r w:rsidRPr="003E659F">
        <w:rPr>
          <w:lang w:val="fr-FR"/>
        </w:rPr>
        <w:t>FP 4 : Nature et paysage au service de l’insertion socio-professionnelle : visualisation des réalisations par l’équipe de gestion, techniques mises en œuvre</w:t>
      </w:r>
    </w:p>
    <w:p w14:paraId="14C075B9" w14:textId="77777777" w:rsidR="005516E0" w:rsidRPr="003E659F" w:rsidRDefault="005516E0" w:rsidP="005516E0">
      <w:pPr>
        <w:spacing w:after="0"/>
        <w:rPr>
          <w:lang w:val="fr-FR"/>
        </w:rPr>
      </w:pPr>
      <w:r w:rsidRPr="003E659F">
        <w:rPr>
          <w:lang w:val="fr-FR"/>
        </w:rPr>
        <w:t>FP 5 : Un tourisme durable, reflet des ressources et des patrimoines du territoire : groupes de travail, circuits, …</w:t>
      </w:r>
    </w:p>
    <w:p w14:paraId="3670EE95" w14:textId="77777777" w:rsidR="005516E0" w:rsidRPr="003E659F" w:rsidRDefault="005516E0" w:rsidP="005516E0">
      <w:pPr>
        <w:spacing w:after="0"/>
        <w:rPr>
          <w:lang w:val="fr-FR"/>
        </w:rPr>
      </w:pPr>
      <w:r w:rsidRPr="003E659F">
        <w:rPr>
          <w:lang w:val="fr-FR"/>
        </w:rPr>
        <w:t>FP 6 : Des produits locaux accessibles pour tous : producteurs locaux, produits, GAC, Epiceries sociales, …</w:t>
      </w:r>
    </w:p>
    <w:p w14:paraId="257DA2B2" w14:textId="77777777" w:rsidR="005516E0" w:rsidRPr="003E659F" w:rsidRDefault="005516E0" w:rsidP="005516E0">
      <w:pPr>
        <w:spacing w:after="0"/>
        <w:rPr>
          <w:lang w:val="fr-FR"/>
        </w:rPr>
      </w:pPr>
      <w:r w:rsidRPr="003E659F">
        <w:rPr>
          <w:lang w:val="fr-FR"/>
        </w:rPr>
        <w:t>FP 7 : C’est qui mon village ? : Sollicitations des citoyens, résidences d’artistes…</w:t>
      </w:r>
    </w:p>
    <w:p w14:paraId="5FD754F6" w14:textId="77777777" w:rsidR="005516E0" w:rsidRPr="003E659F" w:rsidRDefault="005516E0" w:rsidP="005516E0"/>
    <w:p w14:paraId="62E35A73" w14:textId="77777777" w:rsidR="005516E0" w:rsidRDefault="005516E0" w:rsidP="005516E0">
      <w:r>
        <w:t xml:space="preserve">Liens avec actions des partenaires de la coopération : </w:t>
      </w:r>
    </w:p>
    <w:p w14:paraId="4711DBFF" w14:textId="77777777" w:rsidR="005516E0" w:rsidRPr="003E659F" w:rsidRDefault="005516E0" w:rsidP="005516E0">
      <w:pPr>
        <w:spacing w:after="0"/>
        <w:rPr>
          <w:lang w:val="fr-FR"/>
        </w:rPr>
      </w:pPr>
      <w:r w:rsidRPr="5183958D">
        <w:rPr>
          <w:lang w:val="fr-FR"/>
        </w:rPr>
        <w:t>Action 1 : Inventorier et valoriser les patrimoines au service de la découverte du territoire</w:t>
      </w:r>
    </w:p>
    <w:p w14:paraId="1331A6E6" w14:textId="77777777" w:rsidR="005516E0" w:rsidRPr="003E659F" w:rsidRDefault="005516E0" w:rsidP="005516E0">
      <w:pPr>
        <w:spacing w:after="0"/>
        <w:rPr>
          <w:lang w:val="fr-FR"/>
        </w:rPr>
      </w:pPr>
      <w:r w:rsidRPr="5183958D">
        <w:rPr>
          <w:lang w:val="fr-FR"/>
        </w:rPr>
        <w:t>Action 3 : La cartographie collaborative pour donner à voir les petites communes rurales</w:t>
      </w:r>
    </w:p>
    <w:p w14:paraId="72DC7030" w14:textId="77777777" w:rsidR="005516E0" w:rsidRDefault="005516E0" w:rsidP="005516E0"/>
    <w:p w14:paraId="0DC8C8D8" w14:textId="77777777" w:rsidR="005516E0" w:rsidRPr="002A3840" w:rsidRDefault="005516E0"/>
    <w:sectPr w:rsidR="005516E0" w:rsidRPr="002A384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72CDD" w14:textId="77777777" w:rsidR="006304C3" w:rsidRDefault="006304C3" w:rsidP="002A3840">
      <w:pPr>
        <w:spacing w:after="0" w:line="240" w:lineRule="auto"/>
      </w:pPr>
      <w:r>
        <w:separator/>
      </w:r>
    </w:p>
  </w:endnote>
  <w:endnote w:type="continuationSeparator" w:id="0">
    <w:p w14:paraId="50C3A7C7" w14:textId="77777777" w:rsidR="006304C3" w:rsidRDefault="006304C3" w:rsidP="002A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790D3" w14:textId="77777777" w:rsidR="004B51B8" w:rsidRPr="004B51B8" w:rsidRDefault="004B51B8" w:rsidP="004B51B8">
    <w:pPr>
      <w:suppressAutoHyphens/>
      <w:spacing w:after="0" w:line="240" w:lineRule="auto"/>
      <w:jc w:val="center"/>
      <w:rPr>
        <w:rFonts w:ascii="Corbel" w:eastAsia="Corbel" w:hAnsi="Corbel" w:cs="Corbel"/>
        <w:sz w:val="18"/>
        <w:szCs w:val="18"/>
        <w:lang w:val="fr-FR" w:eastAsia="zh-CN"/>
      </w:rPr>
    </w:pPr>
    <w:r w:rsidRPr="004B51B8">
      <w:rPr>
        <w:rFonts w:ascii="Corbel" w:eastAsia="Corbel" w:hAnsi="Corbel" w:cs="Corbel"/>
        <w:noProof/>
        <w:sz w:val="18"/>
        <w:szCs w:val="18"/>
        <w:lang w:eastAsia="fr-BE"/>
      </w:rPr>
      <w:drawing>
        <wp:anchor distT="0" distB="0" distL="114300" distR="114300" simplePos="0" relativeHeight="251659264" behindDoc="0" locked="0" layoutInCell="1" allowOverlap="1" wp14:anchorId="31170A94" wp14:editId="5BFD9898">
          <wp:simplePos x="0" y="0"/>
          <wp:positionH relativeFrom="margin">
            <wp:posOffset>4922520</wp:posOffset>
          </wp:positionH>
          <wp:positionV relativeFrom="paragraph">
            <wp:posOffset>-343535</wp:posOffset>
          </wp:positionV>
          <wp:extent cx="955229" cy="648000"/>
          <wp:effectExtent l="0" t="0" r="0" b="0"/>
          <wp:wrapTight wrapText="bothSides">
            <wp:wrapPolygon edited="0">
              <wp:start x="0" y="0"/>
              <wp:lineTo x="0" y="20965"/>
              <wp:lineTo x="21112" y="20965"/>
              <wp:lineTo x="21112" y="0"/>
              <wp:lineTo x="0" y="0"/>
            </wp:wrapPolygon>
          </wp:wrapTight>
          <wp:docPr id="208" name="Image 208" descr="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65" descr="europ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229"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51B8">
      <w:rPr>
        <w:rFonts w:ascii="Corbel" w:eastAsia="Corbel" w:hAnsi="Corbel" w:cs="Corbel"/>
        <w:noProof/>
        <w:sz w:val="18"/>
        <w:szCs w:val="18"/>
        <w:lang w:eastAsia="fr-BE"/>
      </w:rPr>
      <w:drawing>
        <wp:anchor distT="0" distB="0" distL="114300" distR="114300" simplePos="0" relativeHeight="251660288" behindDoc="0" locked="0" layoutInCell="1" allowOverlap="1" wp14:anchorId="2AD3EE57" wp14:editId="1F6B4165">
          <wp:simplePos x="0" y="0"/>
          <wp:positionH relativeFrom="column">
            <wp:posOffset>4058285</wp:posOffset>
          </wp:positionH>
          <wp:positionV relativeFrom="paragraph">
            <wp:posOffset>-343535</wp:posOffset>
          </wp:positionV>
          <wp:extent cx="646476" cy="648000"/>
          <wp:effectExtent l="0" t="0" r="1270" b="0"/>
          <wp:wrapTight wrapText="bothSides">
            <wp:wrapPolygon edited="0">
              <wp:start x="0" y="0"/>
              <wp:lineTo x="0" y="20965"/>
              <wp:lineTo x="21006" y="20965"/>
              <wp:lineTo x="21006" y="0"/>
              <wp:lineTo x="0" y="0"/>
            </wp:wrapPolygon>
          </wp:wrapTight>
          <wp:docPr id="209" name="Image 209" descr="leade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66" descr="leader-H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6476"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51B8">
      <w:rPr>
        <w:rFonts w:ascii="Corbel" w:eastAsia="Corbel" w:hAnsi="Corbel" w:cs="Corbel"/>
        <w:noProof/>
        <w:sz w:val="18"/>
        <w:szCs w:val="18"/>
        <w:lang w:eastAsia="fr-BE"/>
      </w:rPr>
      <w:drawing>
        <wp:anchor distT="0" distB="0" distL="114300" distR="114300" simplePos="0" relativeHeight="251661312" behindDoc="0" locked="0" layoutInCell="1" allowOverlap="1" wp14:anchorId="70B88599" wp14:editId="71EA2A7A">
          <wp:simplePos x="0" y="0"/>
          <wp:positionH relativeFrom="column">
            <wp:posOffset>3166745</wp:posOffset>
          </wp:positionH>
          <wp:positionV relativeFrom="paragraph">
            <wp:posOffset>-334010</wp:posOffset>
          </wp:positionV>
          <wp:extent cx="646850" cy="648000"/>
          <wp:effectExtent l="0" t="0" r="1270" b="0"/>
          <wp:wrapTight wrapText="bothSides">
            <wp:wrapPolygon edited="0">
              <wp:start x="0" y="0"/>
              <wp:lineTo x="0" y="20965"/>
              <wp:lineTo x="21006" y="20965"/>
              <wp:lineTo x="21006" y="0"/>
              <wp:lineTo x="0" y="0"/>
            </wp:wrapPolygon>
          </wp:wrapTight>
          <wp:docPr id="210" name="Imag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6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6850" cy="648000"/>
                  </a:xfrm>
                  <a:prstGeom prst="rect">
                    <a:avLst/>
                  </a:prstGeom>
                  <a:noFill/>
                </pic:spPr>
              </pic:pic>
            </a:graphicData>
          </a:graphic>
          <wp14:sizeRelH relativeFrom="margin">
            <wp14:pctWidth>0</wp14:pctWidth>
          </wp14:sizeRelH>
          <wp14:sizeRelV relativeFrom="margin">
            <wp14:pctHeight>0</wp14:pctHeight>
          </wp14:sizeRelV>
        </wp:anchor>
      </w:drawing>
    </w:r>
    <w:r w:rsidRPr="004B51B8">
      <w:rPr>
        <w:rFonts w:ascii="Corbel" w:eastAsia="Corbel" w:hAnsi="Corbel" w:cs="Corbel"/>
        <w:noProof/>
        <w:sz w:val="18"/>
        <w:szCs w:val="18"/>
        <w:lang w:eastAsia="fr-BE"/>
      </w:rPr>
      <w:drawing>
        <wp:anchor distT="0" distB="0" distL="114300" distR="114300" simplePos="0" relativeHeight="251663360" behindDoc="0" locked="0" layoutInCell="1" allowOverlap="1" wp14:anchorId="3F6C79BD" wp14:editId="3F872565">
          <wp:simplePos x="0" y="0"/>
          <wp:positionH relativeFrom="margin">
            <wp:posOffset>-118745</wp:posOffset>
          </wp:positionH>
          <wp:positionV relativeFrom="paragraph">
            <wp:posOffset>-344170</wp:posOffset>
          </wp:positionV>
          <wp:extent cx="528814" cy="648000"/>
          <wp:effectExtent l="0" t="0" r="5080" b="0"/>
          <wp:wrapTight wrapText="bothSides">
            <wp:wrapPolygon edited="0">
              <wp:start x="0" y="0"/>
              <wp:lineTo x="0" y="20965"/>
              <wp:lineTo x="21029" y="20965"/>
              <wp:lineTo x="21029" y="0"/>
              <wp:lineTo x="0" y="0"/>
            </wp:wrapPolygon>
          </wp:wrapTight>
          <wp:docPr id="211" name="Imag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6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8814" cy="648000"/>
                  </a:xfrm>
                  <a:prstGeom prst="rect">
                    <a:avLst/>
                  </a:prstGeom>
                </pic:spPr>
              </pic:pic>
            </a:graphicData>
          </a:graphic>
          <wp14:sizeRelH relativeFrom="margin">
            <wp14:pctWidth>0</wp14:pctWidth>
          </wp14:sizeRelH>
          <wp14:sizeRelV relativeFrom="margin">
            <wp14:pctHeight>0</wp14:pctHeight>
          </wp14:sizeRelV>
        </wp:anchor>
      </w:drawing>
    </w:r>
    <w:r w:rsidRPr="004B51B8">
      <w:rPr>
        <w:rFonts w:ascii="Corbel" w:eastAsia="Corbel" w:hAnsi="Corbel" w:cs="Corbel"/>
        <w:noProof/>
        <w:sz w:val="18"/>
        <w:szCs w:val="18"/>
        <w:lang w:eastAsia="fr-BE"/>
      </w:rPr>
      <w:drawing>
        <wp:anchor distT="0" distB="0" distL="114300" distR="114300" simplePos="0" relativeHeight="251662336" behindDoc="0" locked="0" layoutInCell="1" allowOverlap="1" wp14:anchorId="3EB27673" wp14:editId="5F76DCB0">
          <wp:simplePos x="0" y="0"/>
          <wp:positionH relativeFrom="column">
            <wp:posOffset>499745</wp:posOffset>
          </wp:positionH>
          <wp:positionV relativeFrom="paragraph">
            <wp:posOffset>-334010</wp:posOffset>
          </wp:positionV>
          <wp:extent cx="1563888" cy="648000"/>
          <wp:effectExtent l="0" t="0" r="0" b="0"/>
          <wp:wrapTight wrapText="bothSides">
            <wp:wrapPolygon edited="0">
              <wp:start x="0" y="0"/>
              <wp:lineTo x="0" y="20965"/>
              <wp:lineTo x="21319" y="20965"/>
              <wp:lineTo x="21319" y="0"/>
              <wp:lineTo x="0" y="0"/>
            </wp:wrapPolygon>
          </wp:wrapTight>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6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3888" cy="648000"/>
                  </a:xfrm>
                  <a:prstGeom prst="rect">
                    <a:avLst/>
                  </a:prstGeom>
                </pic:spPr>
              </pic:pic>
            </a:graphicData>
          </a:graphic>
          <wp14:sizeRelH relativeFrom="margin">
            <wp14:pctWidth>0</wp14:pctWidth>
          </wp14:sizeRelH>
          <wp14:sizeRelV relativeFrom="margin">
            <wp14:pctHeight>0</wp14:pctHeight>
          </wp14:sizeRelV>
        </wp:anchor>
      </w:drawing>
    </w:r>
    <w:r w:rsidRPr="004B51B8">
      <w:rPr>
        <w:rFonts w:ascii="Tahoma" w:eastAsia="Times New Roman" w:hAnsi="Tahoma" w:cs="Tahoma"/>
        <w:noProof/>
        <w:sz w:val="24"/>
        <w:szCs w:val="20"/>
        <w:lang w:eastAsia="fr-BE"/>
      </w:rPr>
      <w:drawing>
        <wp:anchor distT="0" distB="0" distL="114300" distR="114300" simplePos="0" relativeHeight="251664384" behindDoc="1" locked="0" layoutInCell="1" allowOverlap="1" wp14:anchorId="6DFD2DA4" wp14:editId="24CCE763">
          <wp:simplePos x="0" y="0"/>
          <wp:positionH relativeFrom="column">
            <wp:posOffset>2081530</wp:posOffset>
          </wp:positionH>
          <wp:positionV relativeFrom="paragraph">
            <wp:posOffset>-366395</wp:posOffset>
          </wp:positionV>
          <wp:extent cx="1075806" cy="648000"/>
          <wp:effectExtent l="0" t="0" r="0" b="0"/>
          <wp:wrapTight wrapText="bothSides">
            <wp:wrapPolygon edited="0">
              <wp:start x="2295" y="1271"/>
              <wp:lineTo x="765" y="10800"/>
              <wp:lineTo x="2295" y="19694"/>
              <wp:lineTo x="11476" y="19694"/>
              <wp:lineTo x="11858" y="18424"/>
              <wp:lineTo x="20274" y="12706"/>
              <wp:lineTo x="20656" y="6988"/>
              <wp:lineTo x="13388" y="2541"/>
              <wp:lineTo x="4208" y="1271"/>
              <wp:lineTo x="2295" y="1271"/>
            </wp:wrapPolygon>
          </wp:wrapTight>
          <wp:docPr id="213" name="Image 213" descr="C:\Users\Pierre Delcambre\AppData\Local\Microsoft\Windows\INetCache\Content.Word\w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re Delcambre\AppData\Local\Microsoft\Windows\INetCache\Content.Word\wbi.jpg"/>
                  <pic:cNvPicPr>
                    <a:picLocks noChangeAspect="1" noChangeArrowheads="1"/>
                  </pic:cNvPicPr>
                </pic:nvPicPr>
                <pic:blipFill>
                  <a:blip r:embed="rId6"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075806"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9BBFB9" w14:textId="3236B975" w:rsidR="004B51B8" w:rsidRPr="004B51B8" w:rsidRDefault="004B51B8" w:rsidP="004B51B8">
    <w:pPr>
      <w:suppressAutoHyphens/>
      <w:spacing w:after="0" w:line="240" w:lineRule="auto"/>
      <w:jc w:val="center"/>
      <w:rPr>
        <w:rFonts w:ascii="Tahoma" w:eastAsia="Times New Roman" w:hAnsi="Tahoma" w:cs="Tahoma"/>
        <w:sz w:val="24"/>
        <w:szCs w:val="20"/>
        <w:lang w:eastAsia="zh-CN"/>
      </w:rPr>
    </w:pPr>
    <w:r w:rsidRPr="004B51B8">
      <w:rPr>
        <w:rFonts w:ascii="Corbel" w:eastAsia="Corbel" w:hAnsi="Corbel" w:cs="Corbel"/>
        <w:sz w:val="18"/>
        <w:szCs w:val="18"/>
        <w:lang w:val="fr-FR" w:eastAsia="zh-CN"/>
      </w:rPr>
      <w:t>« Fonds européen agricole pour le développement rural : l’Europe investit dans les zones rurales »</w:t>
    </w:r>
    <w:r>
      <w:rPr>
        <w:rFonts w:ascii="Corbel" w:eastAsia="Corbel" w:hAnsi="Corbel" w:cs="Corbel"/>
        <w:sz w:val="18"/>
        <w:szCs w:val="18"/>
        <w:lang w:val="fr-FR"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3392E" w14:textId="77777777" w:rsidR="006304C3" w:rsidRDefault="006304C3" w:rsidP="002A3840">
      <w:pPr>
        <w:spacing w:after="0" w:line="240" w:lineRule="auto"/>
      </w:pPr>
      <w:r>
        <w:separator/>
      </w:r>
    </w:p>
  </w:footnote>
  <w:footnote w:type="continuationSeparator" w:id="0">
    <w:p w14:paraId="774F7696" w14:textId="77777777" w:rsidR="006304C3" w:rsidRDefault="006304C3" w:rsidP="002A3840">
      <w:pPr>
        <w:spacing w:after="0" w:line="240" w:lineRule="auto"/>
      </w:pPr>
      <w:r>
        <w:continuationSeparator/>
      </w:r>
    </w:p>
  </w:footnote>
  <w:footnote w:id="1">
    <w:p w14:paraId="6A36DB68" w14:textId="77777777" w:rsidR="002A3840" w:rsidRDefault="002A3840" w:rsidP="002A3840">
      <w:pPr>
        <w:pStyle w:val="Notedebasdepage"/>
      </w:pPr>
      <w:r>
        <w:rPr>
          <w:rStyle w:val="Appelnotedebasdep"/>
        </w:rPr>
        <w:footnoteRef/>
      </w:r>
      <w:r>
        <w:t xml:space="preserve"> Une cartopartie a pour objectif de recenser de la donnée sur le terrain pour ensuite la transférer sur support numérique (en général, OSM). Elle s’articule autour d’un groupe de participants, une zone géographique délimitée et une thématique. Par exemple : des habitants d’un quartier pour recenser le patrimoine arboré ou Une association patrimoine pour recenser les murs de pierre sèche dans un village. Les éléments recensés peuvent être des items déjà présents dans OSM (les passages piétons) ou être créés uniquement pour un usage précis (inventorier les murs de pierres sèches dans le cadre d’une action de restauration future). Les moyens mis en œuvres peuvent être très simples (impressions de plans papier, crayons) ou plus évolués (gps, tablettes, appareils photos avec positionnement gps...). La cartopartie est un évènement qui rassemble des gens dans une dynamique de projet. Une cartopartie alterne des moments de collecte, des moments de saisie de données et des moments de convivialité qui permettent aux participants de créer du lien, échanger sur la thématique... C’est donc un outil d’animation de projet intéressant.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61476"/>
    <w:multiLevelType w:val="hybridMultilevel"/>
    <w:tmpl w:val="78B0876E"/>
    <w:lvl w:ilvl="0" w:tplc="080C0019">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0B2E20D9"/>
    <w:multiLevelType w:val="hybridMultilevel"/>
    <w:tmpl w:val="C0808438"/>
    <w:lvl w:ilvl="0" w:tplc="FFFFFFFF">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C135B33"/>
    <w:multiLevelType w:val="hybridMultilevel"/>
    <w:tmpl w:val="F676BCD0"/>
    <w:lvl w:ilvl="0" w:tplc="0F0CA92E">
      <w:start w:val="1"/>
      <w:numFmt w:val="bullet"/>
      <w:lvlText w:val=""/>
      <w:lvlJc w:val="left"/>
      <w:pPr>
        <w:ind w:left="720" w:hanging="360"/>
      </w:pPr>
      <w:rPr>
        <w:rFonts w:ascii="Symbol" w:hAnsi="Symbol" w:hint="default"/>
      </w:rPr>
    </w:lvl>
    <w:lvl w:ilvl="1" w:tplc="C636B3CA">
      <w:start w:val="1"/>
      <w:numFmt w:val="bullet"/>
      <w:lvlText w:val="o"/>
      <w:lvlJc w:val="left"/>
      <w:pPr>
        <w:ind w:left="1440" w:hanging="360"/>
      </w:pPr>
      <w:rPr>
        <w:rFonts w:ascii="Courier New" w:hAnsi="Courier New" w:hint="default"/>
      </w:rPr>
    </w:lvl>
    <w:lvl w:ilvl="2" w:tplc="B9904682">
      <w:start w:val="1"/>
      <w:numFmt w:val="bullet"/>
      <w:lvlText w:val=""/>
      <w:lvlJc w:val="left"/>
      <w:pPr>
        <w:ind w:left="2160" w:hanging="360"/>
      </w:pPr>
      <w:rPr>
        <w:rFonts w:ascii="Wingdings" w:hAnsi="Wingdings" w:hint="default"/>
      </w:rPr>
    </w:lvl>
    <w:lvl w:ilvl="3" w:tplc="7EF4DBB4">
      <w:start w:val="1"/>
      <w:numFmt w:val="bullet"/>
      <w:lvlText w:val=""/>
      <w:lvlJc w:val="left"/>
      <w:pPr>
        <w:ind w:left="2880" w:hanging="360"/>
      </w:pPr>
      <w:rPr>
        <w:rFonts w:ascii="Symbol" w:hAnsi="Symbol" w:hint="default"/>
      </w:rPr>
    </w:lvl>
    <w:lvl w:ilvl="4" w:tplc="03D67556">
      <w:start w:val="1"/>
      <w:numFmt w:val="bullet"/>
      <w:lvlText w:val="o"/>
      <w:lvlJc w:val="left"/>
      <w:pPr>
        <w:ind w:left="3600" w:hanging="360"/>
      </w:pPr>
      <w:rPr>
        <w:rFonts w:ascii="Courier New" w:hAnsi="Courier New" w:hint="default"/>
      </w:rPr>
    </w:lvl>
    <w:lvl w:ilvl="5" w:tplc="F44CD334">
      <w:start w:val="1"/>
      <w:numFmt w:val="bullet"/>
      <w:lvlText w:val=""/>
      <w:lvlJc w:val="left"/>
      <w:pPr>
        <w:ind w:left="4320" w:hanging="360"/>
      </w:pPr>
      <w:rPr>
        <w:rFonts w:ascii="Wingdings" w:hAnsi="Wingdings" w:hint="default"/>
      </w:rPr>
    </w:lvl>
    <w:lvl w:ilvl="6" w:tplc="0FEC1872">
      <w:start w:val="1"/>
      <w:numFmt w:val="bullet"/>
      <w:lvlText w:val=""/>
      <w:lvlJc w:val="left"/>
      <w:pPr>
        <w:ind w:left="5040" w:hanging="360"/>
      </w:pPr>
      <w:rPr>
        <w:rFonts w:ascii="Symbol" w:hAnsi="Symbol" w:hint="default"/>
      </w:rPr>
    </w:lvl>
    <w:lvl w:ilvl="7" w:tplc="1A9C21B2">
      <w:start w:val="1"/>
      <w:numFmt w:val="bullet"/>
      <w:lvlText w:val="o"/>
      <w:lvlJc w:val="left"/>
      <w:pPr>
        <w:ind w:left="5760" w:hanging="360"/>
      </w:pPr>
      <w:rPr>
        <w:rFonts w:ascii="Courier New" w:hAnsi="Courier New" w:hint="default"/>
      </w:rPr>
    </w:lvl>
    <w:lvl w:ilvl="8" w:tplc="1A129444">
      <w:start w:val="1"/>
      <w:numFmt w:val="bullet"/>
      <w:lvlText w:val=""/>
      <w:lvlJc w:val="left"/>
      <w:pPr>
        <w:ind w:left="6480" w:hanging="360"/>
      </w:pPr>
      <w:rPr>
        <w:rFonts w:ascii="Wingdings" w:hAnsi="Wingdings" w:hint="default"/>
      </w:rPr>
    </w:lvl>
  </w:abstractNum>
  <w:abstractNum w:abstractNumId="3" w15:restartNumberingAfterBreak="0">
    <w:nsid w:val="126F691D"/>
    <w:multiLevelType w:val="multilevel"/>
    <w:tmpl w:val="9ADC54D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6A44E80"/>
    <w:multiLevelType w:val="hybridMultilevel"/>
    <w:tmpl w:val="920A2960"/>
    <w:lvl w:ilvl="0" w:tplc="D07CBE78">
      <w:start w:val="5"/>
      <w:numFmt w:val="decimal"/>
      <w:lvlText w:val="A %1."/>
      <w:lvlJc w:val="left"/>
      <w:pPr>
        <w:ind w:left="880" w:hanging="454"/>
      </w:pPr>
      <w:rPr>
        <w:rFonts w:hint="default"/>
      </w:rPr>
    </w:lvl>
    <w:lvl w:ilvl="1" w:tplc="080C0019" w:tentative="1">
      <w:start w:val="1"/>
      <w:numFmt w:val="lowerLetter"/>
      <w:lvlText w:val="%2."/>
      <w:lvlJc w:val="left"/>
      <w:pPr>
        <w:ind w:left="1753" w:hanging="360"/>
      </w:pPr>
    </w:lvl>
    <w:lvl w:ilvl="2" w:tplc="080C001B" w:tentative="1">
      <w:start w:val="1"/>
      <w:numFmt w:val="lowerRoman"/>
      <w:lvlText w:val="%3."/>
      <w:lvlJc w:val="right"/>
      <w:pPr>
        <w:ind w:left="2473" w:hanging="180"/>
      </w:pPr>
    </w:lvl>
    <w:lvl w:ilvl="3" w:tplc="080C000F" w:tentative="1">
      <w:start w:val="1"/>
      <w:numFmt w:val="decimal"/>
      <w:lvlText w:val="%4."/>
      <w:lvlJc w:val="left"/>
      <w:pPr>
        <w:ind w:left="3193" w:hanging="360"/>
      </w:pPr>
    </w:lvl>
    <w:lvl w:ilvl="4" w:tplc="080C0019" w:tentative="1">
      <w:start w:val="1"/>
      <w:numFmt w:val="lowerLetter"/>
      <w:lvlText w:val="%5."/>
      <w:lvlJc w:val="left"/>
      <w:pPr>
        <w:ind w:left="3913" w:hanging="360"/>
      </w:pPr>
    </w:lvl>
    <w:lvl w:ilvl="5" w:tplc="080C001B" w:tentative="1">
      <w:start w:val="1"/>
      <w:numFmt w:val="lowerRoman"/>
      <w:lvlText w:val="%6."/>
      <w:lvlJc w:val="right"/>
      <w:pPr>
        <w:ind w:left="4633" w:hanging="180"/>
      </w:pPr>
    </w:lvl>
    <w:lvl w:ilvl="6" w:tplc="080C000F" w:tentative="1">
      <w:start w:val="1"/>
      <w:numFmt w:val="decimal"/>
      <w:lvlText w:val="%7."/>
      <w:lvlJc w:val="left"/>
      <w:pPr>
        <w:ind w:left="5353" w:hanging="360"/>
      </w:pPr>
    </w:lvl>
    <w:lvl w:ilvl="7" w:tplc="080C0019" w:tentative="1">
      <w:start w:val="1"/>
      <w:numFmt w:val="lowerLetter"/>
      <w:lvlText w:val="%8."/>
      <w:lvlJc w:val="left"/>
      <w:pPr>
        <w:ind w:left="6073" w:hanging="360"/>
      </w:pPr>
    </w:lvl>
    <w:lvl w:ilvl="8" w:tplc="080C001B" w:tentative="1">
      <w:start w:val="1"/>
      <w:numFmt w:val="lowerRoman"/>
      <w:lvlText w:val="%9."/>
      <w:lvlJc w:val="right"/>
      <w:pPr>
        <w:ind w:left="6793" w:hanging="180"/>
      </w:pPr>
    </w:lvl>
  </w:abstractNum>
  <w:abstractNum w:abstractNumId="5" w15:restartNumberingAfterBreak="0">
    <w:nsid w:val="1A501F71"/>
    <w:multiLevelType w:val="hybridMultilevel"/>
    <w:tmpl w:val="78B0876E"/>
    <w:lvl w:ilvl="0" w:tplc="FFFFFFFF">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1D004421"/>
    <w:multiLevelType w:val="hybridMultilevel"/>
    <w:tmpl w:val="DD6623D6"/>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F9A55F1"/>
    <w:multiLevelType w:val="hybridMultilevel"/>
    <w:tmpl w:val="75A23BE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305D09DB"/>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5264B"/>
    <w:multiLevelType w:val="hybridMultilevel"/>
    <w:tmpl w:val="77E4E604"/>
    <w:lvl w:ilvl="0" w:tplc="CF1AA0A0">
      <w:start w:val="1"/>
      <w:numFmt w:val="bullet"/>
      <w:lvlText w:val=""/>
      <w:lvlJc w:val="left"/>
      <w:pPr>
        <w:ind w:left="720" w:hanging="360"/>
      </w:pPr>
      <w:rPr>
        <w:rFonts w:ascii="Symbol" w:hAnsi="Symbol" w:hint="default"/>
      </w:rPr>
    </w:lvl>
    <w:lvl w:ilvl="1" w:tplc="95543A74">
      <w:start w:val="1"/>
      <w:numFmt w:val="bullet"/>
      <w:lvlText w:val="o"/>
      <w:lvlJc w:val="left"/>
      <w:pPr>
        <w:ind w:left="1440" w:hanging="360"/>
      </w:pPr>
      <w:rPr>
        <w:rFonts w:ascii="Courier New" w:hAnsi="Courier New" w:hint="default"/>
      </w:rPr>
    </w:lvl>
    <w:lvl w:ilvl="2" w:tplc="C39EFDDA">
      <w:start w:val="1"/>
      <w:numFmt w:val="bullet"/>
      <w:lvlText w:val=""/>
      <w:lvlJc w:val="left"/>
      <w:pPr>
        <w:ind w:left="2160" w:hanging="360"/>
      </w:pPr>
      <w:rPr>
        <w:rFonts w:ascii="Wingdings" w:hAnsi="Wingdings" w:hint="default"/>
      </w:rPr>
    </w:lvl>
    <w:lvl w:ilvl="3" w:tplc="4BF09D74">
      <w:start w:val="1"/>
      <w:numFmt w:val="bullet"/>
      <w:lvlText w:val=""/>
      <w:lvlJc w:val="left"/>
      <w:pPr>
        <w:ind w:left="2880" w:hanging="360"/>
      </w:pPr>
      <w:rPr>
        <w:rFonts w:ascii="Symbol" w:hAnsi="Symbol" w:hint="default"/>
      </w:rPr>
    </w:lvl>
    <w:lvl w:ilvl="4" w:tplc="D82221B4">
      <w:start w:val="1"/>
      <w:numFmt w:val="bullet"/>
      <w:lvlText w:val="o"/>
      <w:lvlJc w:val="left"/>
      <w:pPr>
        <w:ind w:left="3600" w:hanging="360"/>
      </w:pPr>
      <w:rPr>
        <w:rFonts w:ascii="Courier New" w:hAnsi="Courier New" w:hint="default"/>
      </w:rPr>
    </w:lvl>
    <w:lvl w:ilvl="5" w:tplc="6D16574C">
      <w:start w:val="1"/>
      <w:numFmt w:val="bullet"/>
      <w:lvlText w:val=""/>
      <w:lvlJc w:val="left"/>
      <w:pPr>
        <w:ind w:left="4320" w:hanging="360"/>
      </w:pPr>
      <w:rPr>
        <w:rFonts w:ascii="Wingdings" w:hAnsi="Wingdings" w:hint="default"/>
      </w:rPr>
    </w:lvl>
    <w:lvl w:ilvl="6" w:tplc="597A0496">
      <w:start w:val="1"/>
      <w:numFmt w:val="bullet"/>
      <w:lvlText w:val=""/>
      <w:lvlJc w:val="left"/>
      <w:pPr>
        <w:ind w:left="5040" w:hanging="360"/>
      </w:pPr>
      <w:rPr>
        <w:rFonts w:ascii="Symbol" w:hAnsi="Symbol" w:hint="default"/>
      </w:rPr>
    </w:lvl>
    <w:lvl w:ilvl="7" w:tplc="48DE015C">
      <w:start w:val="1"/>
      <w:numFmt w:val="bullet"/>
      <w:lvlText w:val="o"/>
      <w:lvlJc w:val="left"/>
      <w:pPr>
        <w:ind w:left="5760" w:hanging="360"/>
      </w:pPr>
      <w:rPr>
        <w:rFonts w:ascii="Courier New" w:hAnsi="Courier New" w:hint="default"/>
      </w:rPr>
    </w:lvl>
    <w:lvl w:ilvl="8" w:tplc="A480513A">
      <w:start w:val="1"/>
      <w:numFmt w:val="bullet"/>
      <w:lvlText w:val=""/>
      <w:lvlJc w:val="left"/>
      <w:pPr>
        <w:ind w:left="6480" w:hanging="360"/>
      </w:pPr>
      <w:rPr>
        <w:rFonts w:ascii="Wingdings" w:hAnsi="Wingdings" w:hint="default"/>
      </w:rPr>
    </w:lvl>
  </w:abstractNum>
  <w:abstractNum w:abstractNumId="10" w15:restartNumberingAfterBreak="0">
    <w:nsid w:val="3B8513FB"/>
    <w:multiLevelType w:val="hybridMultilevel"/>
    <w:tmpl w:val="9294D06E"/>
    <w:lvl w:ilvl="0" w:tplc="94EA554C">
      <w:start w:val="1"/>
      <w:numFmt w:val="bullet"/>
      <w:lvlText w:val=""/>
      <w:lvlJc w:val="left"/>
      <w:pPr>
        <w:ind w:left="720" w:hanging="360"/>
      </w:pPr>
      <w:rPr>
        <w:rFonts w:ascii="Symbol" w:hAnsi="Symbol" w:hint="default"/>
      </w:rPr>
    </w:lvl>
    <w:lvl w:ilvl="1" w:tplc="DBA4CC32">
      <w:start w:val="1"/>
      <w:numFmt w:val="bullet"/>
      <w:lvlText w:val="o"/>
      <w:lvlJc w:val="left"/>
      <w:pPr>
        <w:ind w:left="1440" w:hanging="360"/>
      </w:pPr>
      <w:rPr>
        <w:rFonts w:ascii="Courier New" w:hAnsi="Courier New" w:hint="default"/>
      </w:rPr>
    </w:lvl>
    <w:lvl w:ilvl="2" w:tplc="10BC5684">
      <w:start w:val="1"/>
      <w:numFmt w:val="bullet"/>
      <w:lvlText w:val=""/>
      <w:lvlJc w:val="left"/>
      <w:pPr>
        <w:ind w:left="2160" w:hanging="360"/>
      </w:pPr>
      <w:rPr>
        <w:rFonts w:ascii="Wingdings" w:hAnsi="Wingdings" w:hint="default"/>
      </w:rPr>
    </w:lvl>
    <w:lvl w:ilvl="3" w:tplc="8018BC96">
      <w:start w:val="1"/>
      <w:numFmt w:val="bullet"/>
      <w:lvlText w:val=""/>
      <w:lvlJc w:val="left"/>
      <w:pPr>
        <w:ind w:left="2880" w:hanging="360"/>
      </w:pPr>
      <w:rPr>
        <w:rFonts w:ascii="Symbol" w:hAnsi="Symbol" w:hint="default"/>
      </w:rPr>
    </w:lvl>
    <w:lvl w:ilvl="4" w:tplc="58AE75A4">
      <w:start w:val="1"/>
      <w:numFmt w:val="bullet"/>
      <w:lvlText w:val="o"/>
      <w:lvlJc w:val="left"/>
      <w:pPr>
        <w:ind w:left="3600" w:hanging="360"/>
      </w:pPr>
      <w:rPr>
        <w:rFonts w:ascii="Courier New" w:hAnsi="Courier New" w:hint="default"/>
      </w:rPr>
    </w:lvl>
    <w:lvl w:ilvl="5" w:tplc="7AEC2DA4">
      <w:start w:val="1"/>
      <w:numFmt w:val="bullet"/>
      <w:lvlText w:val=""/>
      <w:lvlJc w:val="left"/>
      <w:pPr>
        <w:ind w:left="4320" w:hanging="360"/>
      </w:pPr>
      <w:rPr>
        <w:rFonts w:ascii="Wingdings" w:hAnsi="Wingdings" w:hint="default"/>
      </w:rPr>
    </w:lvl>
    <w:lvl w:ilvl="6" w:tplc="340E578C">
      <w:start w:val="1"/>
      <w:numFmt w:val="bullet"/>
      <w:lvlText w:val=""/>
      <w:lvlJc w:val="left"/>
      <w:pPr>
        <w:ind w:left="5040" w:hanging="360"/>
      </w:pPr>
      <w:rPr>
        <w:rFonts w:ascii="Symbol" w:hAnsi="Symbol" w:hint="default"/>
      </w:rPr>
    </w:lvl>
    <w:lvl w:ilvl="7" w:tplc="26969E94">
      <w:start w:val="1"/>
      <w:numFmt w:val="bullet"/>
      <w:lvlText w:val="o"/>
      <w:lvlJc w:val="left"/>
      <w:pPr>
        <w:ind w:left="5760" w:hanging="360"/>
      </w:pPr>
      <w:rPr>
        <w:rFonts w:ascii="Courier New" w:hAnsi="Courier New" w:hint="default"/>
      </w:rPr>
    </w:lvl>
    <w:lvl w:ilvl="8" w:tplc="1E12114A">
      <w:start w:val="1"/>
      <w:numFmt w:val="bullet"/>
      <w:lvlText w:val=""/>
      <w:lvlJc w:val="left"/>
      <w:pPr>
        <w:ind w:left="6480" w:hanging="360"/>
      </w:pPr>
      <w:rPr>
        <w:rFonts w:ascii="Wingdings" w:hAnsi="Wingdings" w:hint="default"/>
      </w:rPr>
    </w:lvl>
  </w:abstractNum>
  <w:abstractNum w:abstractNumId="11" w15:restartNumberingAfterBreak="0">
    <w:nsid w:val="42A901FA"/>
    <w:multiLevelType w:val="hybridMultilevel"/>
    <w:tmpl w:val="EBC43C9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48925E80"/>
    <w:multiLevelType w:val="hybridMultilevel"/>
    <w:tmpl w:val="1F00B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510562BD"/>
    <w:multiLevelType w:val="hybridMultilevel"/>
    <w:tmpl w:val="1B469A6E"/>
    <w:lvl w:ilvl="0" w:tplc="5F9A2CE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3D71D63"/>
    <w:multiLevelType w:val="hybridMultilevel"/>
    <w:tmpl w:val="33F6EAD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5647214B"/>
    <w:multiLevelType w:val="hybridMultilevel"/>
    <w:tmpl w:val="200A9CEE"/>
    <w:lvl w:ilvl="0" w:tplc="080C0001">
      <w:start w:val="1"/>
      <w:numFmt w:val="bullet"/>
      <w:lvlText w:val=""/>
      <w:lvlJc w:val="left"/>
      <w:pPr>
        <w:ind w:left="360" w:hanging="360"/>
      </w:pPr>
      <w:rPr>
        <w:rFonts w:ascii="Symbol" w:hAnsi="Symbol" w:hint="default"/>
      </w:rPr>
    </w:lvl>
    <w:lvl w:ilvl="1" w:tplc="897A7638">
      <w:numFmt w:val="bullet"/>
      <w:lvlText w:val="-"/>
      <w:lvlJc w:val="left"/>
      <w:pPr>
        <w:ind w:left="1080" w:hanging="360"/>
      </w:pPr>
      <w:rPr>
        <w:rFonts w:ascii="Calibri" w:eastAsia="Calibri" w:hAnsi="Calibri" w:cs="Calibri"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A6A65C7"/>
    <w:multiLevelType w:val="hybridMultilevel"/>
    <w:tmpl w:val="7AF81D5A"/>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6F001FB9"/>
    <w:multiLevelType w:val="multilevel"/>
    <w:tmpl w:val="6B6EB65E"/>
    <w:lvl w:ilvl="0">
      <w:start w:val="1"/>
      <w:numFmt w:val="bullet"/>
      <w:lvlText w:val=""/>
      <w:lvlJc w:val="left"/>
      <w:pPr>
        <w:ind w:left="432" w:hanging="432"/>
      </w:pPr>
      <w:rPr>
        <w:rFonts w:ascii="Wingdings" w:hAnsi="Wingding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18848E5"/>
    <w:multiLevelType w:val="hybridMultilevel"/>
    <w:tmpl w:val="7EE47DAC"/>
    <w:lvl w:ilvl="0" w:tplc="76729780">
      <w:start w:val="1"/>
      <w:numFmt w:val="bullet"/>
      <w:lvlText w:val=""/>
      <w:lvlJc w:val="left"/>
      <w:pPr>
        <w:ind w:left="1230" w:hanging="360"/>
      </w:pPr>
      <w:rPr>
        <w:rFonts w:ascii="Symbol" w:hAnsi="Symbol" w:hint="default"/>
      </w:rPr>
    </w:lvl>
    <w:lvl w:ilvl="1" w:tplc="080C0003">
      <w:start w:val="1"/>
      <w:numFmt w:val="bullet"/>
      <w:lvlText w:val="o"/>
      <w:lvlJc w:val="left"/>
      <w:pPr>
        <w:ind w:left="1950" w:hanging="360"/>
      </w:pPr>
      <w:rPr>
        <w:rFonts w:ascii="Courier New" w:hAnsi="Courier New" w:cs="Courier New" w:hint="default"/>
      </w:rPr>
    </w:lvl>
    <w:lvl w:ilvl="2" w:tplc="080C0005" w:tentative="1">
      <w:start w:val="1"/>
      <w:numFmt w:val="bullet"/>
      <w:lvlText w:val=""/>
      <w:lvlJc w:val="left"/>
      <w:pPr>
        <w:ind w:left="2670" w:hanging="360"/>
      </w:pPr>
      <w:rPr>
        <w:rFonts w:ascii="Wingdings" w:hAnsi="Wingdings" w:hint="default"/>
      </w:rPr>
    </w:lvl>
    <w:lvl w:ilvl="3" w:tplc="080C0001" w:tentative="1">
      <w:start w:val="1"/>
      <w:numFmt w:val="bullet"/>
      <w:lvlText w:val=""/>
      <w:lvlJc w:val="left"/>
      <w:pPr>
        <w:ind w:left="3390" w:hanging="360"/>
      </w:pPr>
      <w:rPr>
        <w:rFonts w:ascii="Symbol" w:hAnsi="Symbol" w:hint="default"/>
      </w:rPr>
    </w:lvl>
    <w:lvl w:ilvl="4" w:tplc="080C0003" w:tentative="1">
      <w:start w:val="1"/>
      <w:numFmt w:val="bullet"/>
      <w:lvlText w:val="o"/>
      <w:lvlJc w:val="left"/>
      <w:pPr>
        <w:ind w:left="4110" w:hanging="360"/>
      </w:pPr>
      <w:rPr>
        <w:rFonts w:ascii="Courier New" w:hAnsi="Courier New" w:cs="Courier New" w:hint="default"/>
      </w:rPr>
    </w:lvl>
    <w:lvl w:ilvl="5" w:tplc="080C0005" w:tentative="1">
      <w:start w:val="1"/>
      <w:numFmt w:val="bullet"/>
      <w:lvlText w:val=""/>
      <w:lvlJc w:val="left"/>
      <w:pPr>
        <w:ind w:left="4830" w:hanging="360"/>
      </w:pPr>
      <w:rPr>
        <w:rFonts w:ascii="Wingdings" w:hAnsi="Wingdings" w:hint="default"/>
      </w:rPr>
    </w:lvl>
    <w:lvl w:ilvl="6" w:tplc="080C0001" w:tentative="1">
      <w:start w:val="1"/>
      <w:numFmt w:val="bullet"/>
      <w:lvlText w:val=""/>
      <w:lvlJc w:val="left"/>
      <w:pPr>
        <w:ind w:left="5550" w:hanging="360"/>
      </w:pPr>
      <w:rPr>
        <w:rFonts w:ascii="Symbol" w:hAnsi="Symbol" w:hint="default"/>
      </w:rPr>
    </w:lvl>
    <w:lvl w:ilvl="7" w:tplc="080C0003" w:tentative="1">
      <w:start w:val="1"/>
      <w:numFmt w:val="bullet"/>
      <w:lvlText w:val="o"/>
      <w:lvlJc w:val="left"/>
      <w:pPr>
        <w:ind w:left="6270" w:hanging="360"/>
      </w:pPr>
      <w:rPr>
        <w:rFonts w:ascii="Courier New" w:hAnsi="Courier New" w:cs="Courier New" w:hint="default"/>
      </w:rPr>
    </w:lvl>
    <w:lvl w:ilvl="8" w:tplc="080C0005" w:tentative="1">
      <w:start w:val="1"/>
      <w:numFmt w:val="bullet"/>
      <w:lvlText w:val=""/>
      <w:lvlJc w:val="left"/>
      <w:pPr>
        <w:ind w:left="6990" w:hanging="360"/>
      </w:pPr>
      <w:rPr>
        <w:rFonts w:ascii="Wingdings" w:hAnsi="Wingdings" w:hint="default"/>
      </w:rPr>
    </w:lvl>
  </w:abstractNum>
  <w:num w:numId="1">
    <w:abstractNumId w:val="8"/>
  </w:num>
  <w:num w:numId="2">
    <w:abstractNumId w:val="18"/>
  </w:num>
  <w:num w:numId="3">
    <w:abstractNumId w:val="13"/>
  </w:num>
  <w:num w:numId="4">
    <w:abstractNumId w:val="15"/>
  </w:num>
  <w:num w:numId="5">
    <w:abstractNumId w:val="12"/>
  </w:num>
  <w:num w:numId="6">
    <w:abstractNumId w:val="14"/>
  </w:num>
  <w:num w:numId="7">
    <w:abstractNumId w:val="10"/>
  </w:num>
  <w:num w:numId="8">
    <w:abstractNumId w:val="6"/>
  </w:num>
  <w:num w:numId="9">
    <w:abstractNumId w:val="7"/>
  </w:num>
  <w:num w:numId="10">
    <w:abstractNumId w:val="2"/>
  </w:num>
  <w:num w:numId="11">
    <w:abstractNumId w:val="9"/>
  </w:num>
  <w:num w:numId="12">
    <w:abstractNumId w:val="3"/>
  </w:num>
  <w:num w:numId="13">
    <w:abstractNumId w:val="11"/>
  </w:num>
  <w:num w:numId="14">
    <w:abstractNumId w:val="0"/>
  </w:num>
  <w:num w:numId="15">
    <w:abstractNumId w:val="1"/>
  </w:num>
  <w:num w:numId="16">
    <w:abstractNumId w:val="5"/>
  </w:num>
  <w:num w:numId="17">
    <w:abstractNumId w:val="17"/>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40"/>
    <w:rsid w:val="001505EB"/>
    <w:rsid w:val="002A3840"/>
    <w:rsid w:val="00397B0D"/>
    <w:rsid w:val="00474E46"/>
    <w:rsid w:val="00497978"/>
    <w:rsid w:val="004B51B8"/>
    <w:rsid w:val="004C7B1D"/>
    <w:rsid w:val="005516E0"/>
    <w:rsid w:val="006304C3"/>
    <w:rsid w:val="00B523F4"/>
    <w:rsid w:val="00BB637B"/>
    <w:rsid w:val="00E46DF9"/>
    <w:rsid w:val="00EE69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A9298"/>
  <w15:chartTrackingRefBased/>
  <w15:docId w15:val="{70A42356-6847-48E5-A0BF-879E7992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840"/>
  </w:style>
  <w:style w:type="paragraph" w:styleId="Titre1">
    <w:name w:val="heading 1"/>
    <w:basedOn w:val="Normal"/>
    <w:next w:val="Normal"/>
    <w:link w:val="Titre1Car"/>
    <w:uiPriority w:val="9"/>
    <w:qFormat/>
    <w:rsid w:val="002A38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A3840"/>
    <w:rPr>
      <w:color w:val="0563C1" w:themeColor="hyperlink"/>
      <w:u w:val="single"/>
    </w:rPr>
  </w:style>
  <w:style w:type="paragraph" w:styleId="TM1">
    <w:name w:val="toc 1"/>
    <w:basedOn w:val="Normal"/>
    <w:next w:val="Normal"/>
    <w:autoRedefine/>
    <w:uiPriority w:val="39"/>
    <w:unhideWhenUsed/>
    <w:rsid w:val="002A3840"/>
    <w:pPr>
      <w:spacing w:after="100"/>
      <w:jc w:val="center"/>
    </w:pPr>
    <w:rPr>
      <w:noProof/>
    </w:rPr>
  </w:style>
  <w:style w:type="paragraph" w:styleId="Sansinterligne">
    <w:name w:val="No Spacing"/>
    <w:uiPriority w:val="1"/>
    <w:qFormat/>
    <w:rsid w:val="002A3840"/>
    <w:pPr>
      <w:spacing w:after="0" w:line="240" w:lineRule="auto"/>
    </w:pPr>
  </w:style>
  <w:style w:type="character" w:customStyle="1" w:styleId="Titre1Car">
    <w:name w:val="Titre 1 Car"/>
    <w:basedOn w:val="Policepardfaut"/>
    <w:link w:val="Titre1"/>
    <w:uiPriority w:val="9"/>
    <w:rsid w:val="002A3840"/>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2A3840"/>
    <w:pPr>
      <w:ind w:left="720"/>
      <w:contextualSpacing/>
    </w:pPr>
  </w:style>
  <w:style w:type="paragraph" w:styleId="Notedebasdepage">
    <w:name w:val="footnote text"/>
    <w:basedOn w:val="Normal"/>
    <w:link w:val="NotedebasdepageCar"/>
    <w:uiPriority w:val="99"/>
    <w:semiHidden/>
    <w:unhideWhenUsed/>
    <w:rsid w:val="002A38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A3840"/>
    <w:rPr>
      <w:sz w:val="20"/>
      <w:szCs w:val="20"/>
    </w:rPr>
  </w:style>
  <w:style w:type="character" w:styleId="Appelnotedebasdep">
    <w:name w:val="footnote reference"/>
    <w:basedOn w:val="Policepardfaut"/>
    <w:uiPriority w:val="99"/>
    <w:semiHidden/>
    <w:unhideWhenUsed/>
    <w:rsid w:val="002A3840"/>
    <w:rPr>
      <w:vertAlign w:val="superscript"/>
    </w:rPr>
  </w:style>
  <w:style w:type="paragraph" w:styleId="Textedebulles">
    <w:name w:val="Balloon Text"/>
    <w:basedOn w:val="Normal"/>
    <w:link w:val="TextedebullesCar"/>
    <w:uiPriority w:val="99"/>
    <w:semiHidden/>
    <w:unhideWhenUsed/>
    <w:rsid w:val="005516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16E0"/>
    <w:rPr>
      <w:rFonts w:ascii="Segoe UI" w:hAnsi="Segoe UI" w:cs="Segoe UI"/>
      <w:sz w:val="18"/>
      <w:szCs w:val="18"/>
    </w:rPr>
  </w:style>
  <w:style w:type="paragraph" w:styleId="En-tte">
    <w:name w:val="header"/>
    <w:basedOn w:val="Normal"/>
    <w:link w:val="En-tteCar"/>
    <w:uiPriority w:val="99"/>
    <w:unhideWhenUsed/>
    <w:rsid w:val="004B51B8"/>
    <w:pPr>
      <w:tabs>
        <w:tab w:val="center" w:pos="4536"/>
        <w:tab w:val="right" w:pos="9072"/>
      </w:tabs>
      <w:spacing w:after="0" w:line="240" w:lineRule="auto"/>
    </w:pPr>
  </w:style>
  <w:style w:type="character" w:customStyle="1" w:styleId="En-tteCar">
    <w:name w:val="En-tête Car"/>
    <w:basedOn w:val="Policepardfaut"/>
    <w:link w:val="En-tte"/>
    <w:uiPriority w:val="99"/>
    <w:rsid w:val="004B51B8"/>
  </w:style>
  <w:style w:type="paragraph" w:styleId="Pieddepage">
    <w:name w:val="footer"/>
    <w:basedOn w:val="Normal"/>
    <w:link w:val="PieddepageCar"/>
    <w:uiPriority w:val="99"/>
    <w:unhideWhenUsed/>
    <w:rsid w:val="004B51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5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995280-B010-42D1-867F-971066931001}" type="doc">
      <dgm:prSet loTypeId="urn:microsoft.com/office/officeart/2005/8/layout/process5" loCatId="process" qsTypeId="urn:microsoft.com/office/officeart/2005/8/quickstyle/simple1" qsCatId="simple" csTypeId="urn:microsoft.com/office/officeart/2005/8/colors/colorful1" csCatId="colorful" phldr="1"/>
      <dgm:spPr/>
      <dgm:t>
        <a:bodyPr/>
        <a:lstStyle/>
        <a:p>
          <a:endParaRPr lang="fr-BE"/>
        </a:p>
      </dgm:t>
    </dgm:pt>
    <dgm:pt modelId="{59F13203-2AC4-4A2A-B7D6-782C03FEB6EC}">
      <dgm:prSet phldrT="[Texte]" custT="1"/>
      <dgm:spPr>
        <a:xfrm>
          <a:off x="68703" y="1168"/>
          <a:ext cx="1758596" cy="872615"/>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b="0" cap="none" spc="0">
              <a:ln w="0"/>
              <a:solidFill>
                <a:srgbClr val="002060"/>
              </a:solidFill>
              <a:effectLst>
                <a:outerShdw blurRad="38100" dist="19050" dir="2700000" algn="tl" rotWithShape="0">
                  <a:sysClr val="windowText" lastClr="000000">
                    <a:alpha val="40000"/>
                  </a:sysClr>
                </a:outerShdw>
              </a:effectLst>
              <a:latin typeface="Calibri" panose="020F0502020204030204"/>
              <a:ea typeface="+mn-ea"/>
              <a:cs typeface="+mn-cs"/>
            </a:rPr>
            <a:t>Cahier des charges de l'outil : </a:t>
          </a:r>
        </a:p>
        <a:p>
          <a:r>
            <a:rPr lang="fr-BE" sz="700" b="0" cap="none" spc="0">
              <a:ln w="0"/>
              <a:solidFill>
                <a:srgbClr val="002060"/>
              </a:solidFill>
              <a:effectLst>
                <a:outerShdw blurRad="38100" dist="19050" dir="2700000" algn="tl" rotWithShape="0">
                  <a:sysClr val="windowText" lastClr="000000">
                    <a:alpha val="40000"/>
                  </a:sysClr>
                </a:outerShdw>
              </a:effectLst>
              <a:latin typeface="Calibri" panose="020F0502020204030204"/>
              <a:ea typeface="+mn-ea"/>
              <a:cs typeface="+mn-cs"/>
            </a:rPr>
            <a:t>objectifs, publics, contexte, ... </a:t>
          </a:r>
        </a:p>
      </dgm:t>
    </dgm:pt>
    <dgm:pt modelId="{F7452C75-C7BD-459E-8B52-68BD1737F546}" type="parTrans" cxnId="{F30F6E35-DB2B-4FF0-8BE4-A6E2DFA593E3}">
      <dgm:prSet/>
      <dgm:spPr/>
      <dgm:t>
        <a:bodyPr/>
        <a:lstStyle/>
        <a:p>
          <a:endParaRPr lang="fr-BE"/>
        </a:p>
      </dgm:t>
    </dgm:pt>
    <dgm:pt modelId="{C737CB9A-19A8-4A2C-9A35-83F2E13BB042}" type="sibTrans" cxnId="{F30F6E35-DB2B-4FF0-8BE4-A6E2DFA593E3}">
      <dgm:prSet custT="1"/>
      <dgm:spPr>
        <a:xfrm>
          <a:off x="1982056" y="219410"/>
          <a:ext cx="372822" cy="436131"/>
        </a:xfrm>
        <a:solidFill>
          <a:srgbClr val="ED7D31">
            <a:hueOff val="0"/>
            <a:satOff val="0"/>
            <a:lumOff val="0"/>
            <a:alphaOff val="0"/>
          </a:srgbClr>
        </a:solidFill>
        <a:ln>
          <a:noFill/>
        </a:ln>
        <a:effectLst/>
      </dgm:spPr>
      <dgm:t>
        <a:bodyPr/>
        <a:lstStyle/>
        <a:p>
          <a:endParaRPr lang="fr-BE" sz="2000">
            <a:solidFill>
              <a:sysClr val="window" lastClr="FFFFFF"/>
            </a:solidFill>
            <a:latin typeface="Calibri" panose="020F0502020204030204"/>
            <a:ea typeface="+mn-ea"/>
            <a:cs typeface="+mn-cs"/>
          </a:endParaRPr>
        </a:p>
      </dgm:t>
    </dgm:pt>
    <dgm:pt modelId="{17707B7D-3B86-49F4-8895-AE4C89F95FCE}">
      <dgm:prSet phldrT="[Texte]" custT="1"/>
      <dgm:spPr>
        <a:xfrm>
          <a:off x="68703" y="1168"/>
          <a:ext cx="1758596" cy="872615"/>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i="0">
              <a:solidFill>
                <a:sysClr val="window" lastClr="FFFFFF"/>
              </a:solidFill>
              <a:latin typeface="Calibri" panose="020F0502020204030204"/>
              <a:ea typeface="+mn-ea"/>
              <a:cs typeface="+mn-cs"/>
            </a:rPr>
            <a:t>Recueil des attentes public cible</a:t>
          </a:r>
        </a:p>
      </dgm:t>
    </dgm:pt>
    <dgm:pt modelId="{3F9BD99C-8545-45E1-9319-7A3E867F4E16}" type="parTrans" cxnId="{3A2AA5B9-49C7-48B8-A64C-F9E699539894}">
      <dgm:prSet/>
      <dgm:spPr/>
      <dgm:t>
        <a:bodyPr/>
        <a:lstStyle/>
        <a:p>
          <a:endParaRPr lang="fr-BE"/>
        </a:p>
      </dgm:t>
    </dgm:pt>
    <dgm:pt modelId="{20054EBE-534C-4585-B940-17AD98935EC5}" type="sibTrans" cxnId="{3A2AA5B9-49C7-48B8-A64C-F9E699539894}">
      <dgm:prSet/>
      <dgm:spPr/>
      <dgm:t>
        <a:bodyPr/>
        <a:lstStyle/>
        <a:p>
          <a:endParaRPr lang="fr-BE"/>
        </a:p>
      </dgm:t>
    </dgm:pt>
    <dgm:pt modelId="{872B1A0A-0D3C-4DBA-AC1E-8168CBCA4D79}">
      <dgm:prSet phldrT="[Texte]" custT="1"/>
      <dgm:spPr>
        <a:xfrm>
          <a:off x="2530738" y="1458"/>
          <a:ext cx="1453392" cy="872035"/>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Etat de l'existant</a:t>
          </a:r>
        </a:p>
      </dgm:t>
    </dgm:pt>
    <dgm:pt modelId="{56168D7A-7370-4EF7-B7DD-9BBF3582447B}" type="parTrans" cxnId="{4617A0FF-6D67-42C4-B189-BE57F8A32728}">
      <dgm:prSet/>
      <dgm:spPr/>
      <dgm:t>
        <a:bodyPr/>
        <a:lstStyle/>
        <a:p>
          <a:endParaRPr lang="fr-BE"/>
        </a:p>
      </dgm:t>
    </dgm:pt>
    <dgm:pt modelId="{4C7EBFDA-EB0E-40DB-8BE2-EB802D4EC8BB}" type="sibTrans" cxnId="{4617A0FF-6D67-42C4-B189-BE57F8A32728}">
      <dgm:prSet custT="1"/>
      <dgm:spPr>
        <a:xfrm>
          <a:off x="4138887" y="219410"/>
          <a:ext cx="372822" cy="436131"/>
        </a:xfrm>
        <a:solidFill>
          <a:srgbClr val="A5A5A5">
            <a:hueOff val="0"/>
            <a:satOff val="0"/>
            <a:lumOff val="0"/>
            <a:alphaOff val="0"/>
          </a:srgbClr>
        </a:solidFill>
        <a:ln>
          <a:noFill/>
        </a:ln>
        <a:effectLst/>
      </dgm:spPr>
      <dgm:t>
        <a:bodyPr/>
        <a:lstStyle/>
        <a:p>
          <a:endParaRPr lang="fr-BE" sz="2000">
            <a:solidFill>
              <a:sysClr val="window" lastClr="FFFFFF"/>
            </a:solidFill>
            <a:latin typeface="Calibri" panose="020F0502020204030204"/>
            <a:ea typeface="+mn-ea"/>
            <a:cs typeface="+mn-cs"/>
          </a:endParaRPr>
        </a:p>
      </dgm:t>
    </dgm:pt>
    <dgm:pt modelId="{7A2DF4BC-2A48-4733-B699-CD97A858D304}">
      <dgm:prSet phldrT="[Texte]" custT="1"/>
      <dgm:spPr>
        <a:xfrm>
          <a:off x="2530738" y="1458"/>
          <a:ext cx="1453392" cy="872035"/>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i="0">
              <a:solidFill>
                <a:sysClr val="window" lastClr="FFFFFF"/>
              </a:solidFill>
              <a:latin typeface="Calibri" panose="020F0502020204030204"/>
              <a:ea typeface="+mn-ea"/>
              <a:cs typeface="+mn-cs"/>
            </a:rPr>
            <a:t>Contributions partenaires</a:t>
          </a:r>
        </a:p>
      </dgm:t>
    </dgm:pt>
    <dgm:pt modelId="{8AD38901-171E-4594-9AF9-3BB14DE394C1}" type="parTrans" cxnId="{D88C6905-03CC-407B-9764-858994EBF224}">
      <dgm:prSet/>
      <dgm:spPr/>
      <dgm:t>
        <a:bodyPr/>
        <a:lstStyle/>
        <a:p>
          <a:endParaRPr lang="fr-BE"/>
        </a:p>
      </dgm:t>
    </dgm:pt>
    <dgm:pt modelId="{06575CDD-B42F-45D3-A4EC-CA99E3C11195}" type="sibTrans" cxnId="{D88C6905-03CC-407B-9764-858994EBF224}">
      <dgm:prSet/>
      <dgm:spPr/>
      <dgm:t>
        <a:bodyPr/>
        <a:lstStyle/>
        <a:p>
          <a:endParaRPr lang="fr-BE"/>
        </a:p>
      </dgm:t>
    </dgm:pt>
    <dgm:pt modelId="{02BE174A-CCAE-44CF-A19B-2CC0B5B8031F}">
      <dgm:prSet phldrT="[Texte]" custT="1"/>
      <dgm:spPr>
        <a:xfrm>
          <a:off x="4687569" y="1458"/>
          <a:ext cx="1453392" cy="872035"/>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Méthodologie de l'outil</a:t>
          </a:r>
        </a:p>
      </dgm:t>
    </dgm:pt>
    <dgm:pt modelId="{55755E60-5042-4B19-B480-A28FD5806AE0}" type="parTrans" cxnId="{DA286EE9-E104-4BC7-AC49-C9681221665A}">
      <dgm:prSet/>
      <dgm:spPr/>
      <dgm:t>
        <a:bodyPr/>
        <a:lstStyle/>
        <a:p>
          <a:endParaRPr lang="fr-BE"/>
        </a:p>
      </dgm:t>
    </dgm:pt>
    <dgm:pt modelId="{D898D4E9-0DA3-462B-B0EF-FAD1A9264789}" type="sibTrans" cxnId="{DA286EE9-E104-4BC7-AC49-C9681221665A}">
      <dgm:prSet custT="1"/>
      <dgm:spPr>
        <a:xfrm rot="5400000">
          <a:off x="5227777" y="996736"/>
          <a:ext cx="372976" cy="436131"/>
        </a:xfrm>
        <a:solidFill>
          <a:srgbClr val="FFC000">
            <a:hueOff val="0"/>
            <a:satOff val="0"/>
            <a:lumOff val="0"/>
            <a:alphaOff val="0"/>
          </a:srgbClr>
        </a:solidFill>
        <a:ln>
          <a:noFill/>
        </a:ln>
        <a:effectLst/>
      </dgm:spPr>
      <dgm:t>
        <a:bodyPr/>
        <a:lstStyle/>
        <a:p>
          <a:endParaRPr lang="fr-BE" sz="2000">
            <a:solidFill>
              <a:sysClr val="window" lastClr="FFFFFF"/>
            </a:solidFill>
            <a:latin typeface="Calibri" panose="020F0502020204030204"/>
            <a:ea typeface="+mn-ea"/>
            <a:cs typeface="+mn-cs"/>
          </a:endParaRPr>
        </a:p>
      </dgm:t>
    </dgm:pt>
    <dgm:pt modelId="{BB4F0842-A8D2-4979-8045-37563FFA302F}">
      <dgm:prSet phldrT="[Texte]" custT="1"/>
      <dgm:spPr>
        <a:xfrm>
          <a:off x="2530738" y="1458"/>
          <a:ext cx="1453392" cy="872035"/>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a:solidFill>
                <a:sysClr val="window" lastClr="FFFFFF"/>
              </a:solidFill>
              <a:latin typeface="Calibri" panose="020F0502020204030204"/>
              <a:ea typeface="+mn-ea"/>
              <a:cs typeface="+mn-cs"/>
            </a:rPr>
            <a:t>Ressources documentaires</a:t>
          </a:r>
          <a:endParaRPr lang="fr-BE" sz="700" i="1">
            <a:solidFill>
              <a:sysClr val="window" lastClr="FFFFFF"/>
            </a:solidFill>
            <a:latin typeface="Calibri" panose="020F0502020204030204"/>
            <a:ea typeface="+mn-ea"/>
            <a:cs typeface="+mn-cs"/>
          </a:endParaRPr>
        </a:p>
      </dgm:t>
    </dgm:pt>
    <dgm:pt modelId="{D7FD8961-1715-4207-BBF1-14AF1FD803D4}" type="parTrans" cxnId="{92120031-4335-4ADA-B7A3-ECA09B227779}">
      <dgm:prSet/>
      <dgm:spPr/>
      <dgm:t>
        <a:bodyPr/>
        <a:lstStyle/>
        <a:p>
          <a:endParaRPr lang="fr-BE"/>
        </a:p>
      </dgm:t>
    </dgm:pt>
    <dgm:pt modelId="{CABE1865-8304-412A-A573-73531C9B3D48}" type="sibTrans" cxnId="{92120031-4335-4ADA-B7A3-ECA09B227779}">
      <dgm:prSet/>
      <dgm:spPr/>
      <dgm:t>
        <a:bodyPr/>
        <a:lstStyle/>
        <a:p>
          <a:endParaRPr lang="fr-BE"/>
        </a:p>
      </dgm:t>
    </dgm:pt>
    <dgm:pt modelId="{00A6DBCF-37B0-4895-BC0A-2EB02596778E}">
      <dgm:prSet phldrT="[Texte]" custT="1"/>
      <dgm:spPr>
        <a:xfrm>
          <a:off x="4687569" y="1577222"/>
          <a:ext cx="1453392" cy="872035"/>
        </a:xfr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r>
            <a:rPr lang="fr-BE" sz="700"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Expérimentation locale</a:t>
          </a:r>
          <a:r>
            <a:rPr lang="fr-BE" sz="700">
              <a:solidFill>
                <a:sysClr val="windowText" lastClr="000000"/>
              </a:solidFill>
              <a:latin typeface="Calibri" panose="020F0502020204030204"/>
              <a:ea typeface="+mn-ea"/>
              <a:cs typeface="+mn-cs"/>
            </a:rPr>
            <a:t> </a:t>
          </a:r>
        </a:p>
      </dgm:t>
    </dgm:pt>
    <dgm:pt modelId="{A87C6133-6038-495E-B1CD-F0E79E0C6387}" type="parTrans" cxnId="{4E6352A7-67D4-4DA7-B54E-91175018B51E}">
      <dgm:prSet/>
      <dgm:spPr/>
      <dgm:t>
        <a:bodyPr/>
        <a:lstStyle/>
        <a:p>
          <a:endParaRPr lang="fr-BE"/>
        </a:p>
      </dgm:t>
    </dgm:pt>
    <dgm:pt modelId="{99267909-DBF6-43D5-99FD-1CB566854878}" type="sibTrans" cxnId="{4E6352A7-67D4-4DA7-B54E-91175018B51E}">
      <dgm:prSet custT="1"/>
      <dgm:spPr>
        <a:xfrm rot="10800000">
          <a:off x="4159990" y="1795174"/>
          <a:ext cx="372822" cy="436131"/>
        </a:xfrm>
        <a:solidFill>
          <a:srgbClr val="00B0F0"/>
        </a:solidFill>
        <a:ln>
          <a:noFill/>
        </a:ln>
        <a:effectLst/>
      </dgm:spPr>
      <dgm:t>
        <a:bodyPr/>
        <a:lstStyle/>
        <a:p>
          <a:endParaRPr lang="fr-BE" sz="2000">
            <a:solidFill>
              <a:sysClr val="window" lastClr="FFFFFF"/>
            </a:solidFill>
            <a:latin typeface="Calibri" panose="020F0502020204030204"/>
            <a:ea typeface="+mn-ea"/>
            <a:cs typeface="+mn-cs"/>
          </a:endParaRPr>
        </a:p>
      </dgm:t>
    </dgm:pt>
    <dgm:pt modelId="{4816B776-27F9-4891-9433-905B08578FFA}">
      <dgm:prSet phldrT="[Texte]" custT="1"/>
      <dgm:spPr>
        <a:xfrm>
          <a:off x="4687569" y="1577222"/>
          <a:ext cx="1453392" cy="872035"/>
        </a:xfr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r>
            <a:rPr lang="fr-BE" sz="700">
              <a:solidFill>
                <a:sysClr val="window" lastClr="FFFFFF"/>
              </a:solidFill>
              <a:latin typeface="Calibri" panose="020F0502020204030204"/>
              <a:ea typeface="+mn-ea"/>
              <a:cs typeface="+mn-cs"/>
            </a:rPr>
            <a:t>Groupes Publics tests</a:t>
          </a:r>
        </a:p>
      </dgm:t>
    </dgm:pt>
    <dgm:pt modelId="{7BB3488D-1D5C-4575-9997-50950510A05A}" type="parTrans" cxnId="{8BD31015-497D-4955-A478-762314FAF032}">
      <dgm:prSet/>
      <dgm:spPr/>
      <dgm:t>
        <a:bodyPr/>
        <a:lstStyle/>
        <a:p>
          <a:endParaRPr lang="fr-BE"/>
        </a:p>
      </dgm:t>
    </dgm:pt>
    <dgm:pt modelId="{4BAB6C93-7B0F-4C34-A4A2-ED0B6AF72227}" type="sibTrans" cxnId="{8BD31015-497D-4955-A478-762314FAF032}">
      <dgm:prSet/>
      <dgm:spPr/>
      <dgm:t>
        <a:bodyPr/>
        <a:lstStyle/>
        <a:p>
          <a:endParaRPr lang="fr-BE"/>
        </a:p>
      </dgm:t>
    </dgm:pt>
    <dgm:pt modelId="{2E53126F-FF21-4F1B-AB7A-AF3AB2465E09}">
      <dgm:prSet phldrT="[Texte]" custT="1"/>
      <dgm:spPr>
        <a:xfrm>
          <a:off x="4687569" y="1577222"/>
          <a:ext cx="1453392" cy="872035"/>
        </a:xfr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r>
            <a:rPr lang="fr-BE" sz="700">
              <a:solidFill>
                <a:sysClr val="window" lastClr="FFFFFF"/>
              </a:solidFill>
              <a:latin typeface="Calibri" panose="020F0502020204030204"/>
              <a:ea typeface="+mn-ea"/>
              <a:cs typeface="+mn-cs"/>
            </a:rPr>
            <a:t>Suivi COPIL</a:t>
          </a:r>
        </a:p>
      </dgm:t>
    </dgm:pt>
    <dgm:pt modelId="{3CB06C57-48CB-4084-8F10-0E8871550333}" type="parTrans" cxnId="{33E74907-E7E9-49DB-9203-B6429F749C10}">
      <dgm:prSet/>
      <dgm:spPr/>
      <dgm:t>
        <a:bodyPr/>
        <a:lstStyle/>
        <a:p>
          <a:endParaRPr lang="fr-BE"/>
        </a:p>
      </dgm:t>
    </dgm:pt>
    <dgm:pt modelId="{0CE4190E-D48D-479B-A03B-9E61506D5555}" type="sibTrans" cxnId="{33E74907-E7E9-49DB-9203-B6429F749C10}">
      <dgm:prSet/>
      <dgm:spPr/>
      <dgm:t>
        <a:bodyPr/>
        <a:lstStyle/>
        <a:p>
          <a:endParaRPr lang="fr-BE"/>
        </a:p>
      </dgm:t>
    </dgm:pt>
    <dgm:pt modelId="{C95D393E-B411-4FCD-BE8B-7A281CF551AD}">
      <dgm:prSet phldrT="[Texte]" custT="1"/>
      <dgm:spPr>
        <a:xfrm>
          <a:off x="2530738" y="1577222"/>
          <a:ext cx="1453392" cy="87203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Feedback</a:t>
          </a:r>
        </a:p>
      </dgm:t>
    </dgm:pt>
    <dgm:pt modelId="{2E2C6B2D-4CE3-4C4F-91F6-17D56A9DB8EA}" type="parTrans" cxnId="{DA8E38BA-891C-4736-82BD-82C23EE7A9AB}">
      <dgm:prSet/>
      <dgm:spPr/>
      <dgm:t>
        <a:bodyPr/>
        <a:lstStyle/>
        <a:p>
          <a:endParaRPr lang="fr-BE"/>
        </a:p>
      </dgm:t>
    </dgm:pt>
    <dgm:pt modelId="{7A5DBF82-5C59-477C-B9BA-B89EB4A83D3C}" type="sibTrans" cxnId="{DA8E38BA-891C-4736-82BD-82C23EE7A9AB}">
      <dgm:prSet custT="1"/>
      <dgm:spPr>
        <a:xfrm rot="10800000">
          <a:off x="2003159" y="1795174"/>
          <a:ext cx="372822" cy="436131"/>
        </a:xfrm>
        <a:solidFill>
          <a:srgbClr val="70AD47">
            <a:hueOff val="0"/>
            <a:satOff val="0"/>
            <a:lumOff val="0"/>
            <a:alphaOff val="0"/>
          </a:srgbClr>
        </a:solidFill>
        <a:ln>
          <a:noFill/>
        </a:ln>
        <a:effectLst/>
      </dgm:spPr>
      <dgm:t>
        <a:bodyPr/>
        <a:lstStyle/>
        <a:p>
          <a:endParaRPr lang="fr-BE" sz="2000">
            <a:solidFill>
              <a:sysClr val="window" lastClr="FFFFFF"/>
            </a:solidFill>
            <a:latin typeface="Calibri" panose="020F0502020204030204"/>
            <a:ea typeface="+mn-ea"/>
            <a:cs typeface="+mn-cs"/>
          </a:endParaRPr>
        </a:p>
      </dgm:t>
    </dgm:pt>
    <dgm:pt modelId="{CC1064F9-C9CA-4DA2-939F-9DF00F290934}">
      <dgm:prSet phldrT="[Texte]" custT="1"/>
      <dgm:spPr>
        <a:xfrm>
          <a:off x="2530738" y="1577222"/>
          <a:ext cx="1453392" cy="87203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a:solidFill>
                <a:sysClr val="window" lastClr="FFFFFF"/>
              </a:solidFill>
              <a:latin typeface="Calibri" panose="020F0502020204030204"/>
              <a:ea typeface="+mn-ea"/>
              <a:cs typeface="+mn-cs"/>
            </a:rPr>
            <a:t>Groupe test</a:t>
          </a:r>
        </a:p>
      </dgm:t>
    </dgm:pt>
    <dgm:pt modelId="{1926EE12-D4D8-4478-8122-AE3D67DE3B95}" type="parTrans" cxnId="{B918EDF6-3E6E-44FE-B2DD-9513B0B9A8A6}">
      <dgm:prSet/>
      <dgm:spPr/>
      <dgm:t>
        <a:bodyPr/>
        <a:lstStyle/>
        <a:p>
          <a:endParaRPr lang="fr-BE"/>
        </a:p>
      </dgm:t>
    </dgm:pt>
    <dgm:pt modelId="{2A6FD6A2-FA07-44A0-AE9A-94610B4C073A}" type="sibTrans" cxnId="{B918EDF6-3E6E-44FE-B2DD-9513B0B9A8A6}">
      <dgm:prSet/>
      <dgm:spPr/>
      <dgm:t>
        <a:bodyPr/>
        <a:lstStyle/>
        <a:p>
          <a:endParaRPr lang="fr-BE"/>
        </a:p>
      </dgm:t>
    </dgm:pt>
    <dgm:pt modelId="{598EFF0C-25FD-47B1-8654-CE87B29FD0AA}">
      <dgm:prSet phldrT="[Texte]" custT="1"/>
      <dgm:spPr>
        <a:xfrm>
          <a:off x="2530738" y="1577222"/>
          <a:ext cx="1453392" cy="87203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a:solidFill>
                <a:sysClr val="window" lastClr="FFFFFF"/>
              </a:solidFill>
              <a:latin typeface="Calibri" panose="020F0502020204030204"/>
              <a:ea typeface="+mn-ea"/>
              <a:cs typeface="+mn-cs"/>
            </a:rPr>
            <a:t>COPIL</a:t>
          </a:r>
        </a:p>
      </dgm:t>
    </dgm:pt>
    <dgm:pt modelId="{1563F098-233A-4347-A33F-59DF71B32AE9}" type="parTrans" cxnId="{EF6F41EF-2B55-4D8F-8E1E-FE5050911E69}">
      <dgm:prSet/>
      <dgm:spPr/>
      <dgm:t>
        <a:bodyPr/>
        <a:lstStyle/>
        <a:p>
          <a:endParaRPr lang="fr-BE"/>
        </a:p>
      </dgm:t>
    </dgm:pt>
    <dgm:pt modelId="{5C66BA58-5A54-4D40-BEE7-DB86F83F7F81}" type="sibTrans" cxnId="{EF6F41EF-2B55-4D8F-8E1E-FE5050911E69}">
      <dgm:prSet/>
      <dgm:spPr/>
      <dgm:t>
        <a:bodyPr/>
        <a:lstStyle/>
        <a:p>
          <a:endParaRPr lang="fr-BE"/>
        </a:p>
      </dgm:t>
    </dgm:pt>
    <dgm:pt modelId="{A13FBE97-375B-4220-ADE0-15942FBC4C81}">
      <dgm:prSet phldrT="[Texte]" custT="1"/>
      <dgm:spPr>
        <a:xfrm>
          <a:off x="2530738" y="1577222"/>
          <a:ext cx="1453392" cy="87203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i="0">
              <a:solidFill>
                <a:sysClr val="window" lastClr="FFFFFF"/>
              </a:solidFill>
              <a:latin typeface="Calibri" panose="020F0502020204030204"/>
              <a:ea typeface="+mn-ea"/>
              <a:cs typeface="+mn-cs"/>
            </a:rPr>
            <a:t>Partenaires</a:t>
          </a:r>
        </a:p>
      </dgm:t>
    </dgm:pt>
    <dgm:pt modelId="{0A8394FC-817D-414F-9433-27927BB98394}" type="parTrans" cxnId="{92BA0EEB-391A-4769-BAAB-B43B7704B0DC}">
      <dgm:prSet/>
      <dgm:spPr/>
      <dgm:t>
        <a:bodyPr/>
        <a:lstStyle/>
        <a:p>
          <a:endParaRPr lang="fr-BE"/>
        </a:p>
      </dgm:t>
    </dgm:pt>
    <dgm:pt modelId="{11C402CA-5E98-43B3-9285-EC5478FE0165}" type="sibTrans" cxnId="{92BA0EEB-391A-4769-BAAB-B43B7704B0DC}">
      <dgm:prSet/>
      <dgm:spPr/>
      <dgm:t>
        <a:bodyPr/>
        <a:lstStyle/>
        <a:p>
          <a:endParaRPr lang="fr-BE"/>
        </a:p>
      </dgm:t>
    </dgm:pt>
    <dgm:pt modelId="{A95B52C5-5423-4170-8370-1CD47F940EC2}">
      <dgm:prSet phldrT="[Texte]" custT="1"/>
      <dgm:spPr>
        <a:xfrm>
          <a:off x="373907" y="1577222"/>
          <a:ext cx="1453392" cy="872035"/>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Consolidation de l'outil</a:t>
          </a:r>
        </a:p>
      </dgm:t>
    </dgm:pt>
    <dgm:pt modelId="{8059C11A-C03C-449C-9E01-1BAC002601B1}" type="parTrans" cxnId="{C753B8FC-EF04-4C81-A11D-9E42B824F5E6}">
      <dgm:prSet/>
      <dgm:spPr/>
      <dgm:t>
        <a:bodyPr/>
        <a:lstStyle/>
        <a:p>
          <a:endParaRPr lang="fr-BE"/>
        </a:p>
      </dgm:t>
    </dgm:pt>
    <dgm:pt modelId="{C314572E-B00A-4E89-B47F-0474A75503B7}" type="sibTrans" cxnId="{C753B8FC-EF04-4C81-A11D-9E42B824F5E6}">
      <dgm:prSet custT="1"/>
      <dgm:spPr>
        <a:xfrm rot="5400000">
          <a:off x="914192" y="2572359"/>
          <a:ext cx="372822" cy="436131"/>
        </a:xfrm>
        <a:solidFill>
          <a:srgbClr val="ED7D31">
            <a:hueOff val="0"/>
            <a:satOff val="0"/>
            <a:lumOff val="0"/>
            <a:alphaOff val="0"/>
          </a:srgbClr>
        </a:solidFill>
        <a:ln>
          <a:noFill/>
        </a:ln>
        <a:effectLst/>
      </dgm:spPr>
      <dgm:t>
        <a:bodyPr/>
        <a:lstStyle/>
        <a:p>
          <a:endParaRPr lang="fr-BE" sz="2000">
            <a:solidFill>
              <a:sysClr val="window" lastClr="FFFFFF"/>
            </a:solidFill>
            <a:latin typeface="Calibri" panose="020F0502020204030204"/>
            <a:ea typeface="+mn-ea"/>
            <a:cs typeface="+mn-cs"/>
          </a:endParaRPr>
        </a:p>
      </dgm:t>
    </dgm:pt>
    <dgm:pt modelId="{91D9964E-C6FE-455F-8577-777E5C1EB31D}">
      <dgm:prSet phldrT="[Texte]" custT="1"/>
      <dgm:spPr>
        <a:xfrm>
          <a:off x="373907" y="1577222"/>
          <a:ext cx="1453392" cy="872035"/>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a:solidFill>
                <a:sysClr val="window" lastClr="FFFFFF"/>
              </a:solidFill>
              <a:latin typeface="Calibri" panose="020F0502020204030204"/>
              <a:ea typeface="+mn-ea"/>
              <a:cs typeface="+mn-cs"/>
            </a:rPr>
            <a:t>Validation / COPIL</a:t>
          </a:r>
        </a:p>
      </dgm:t>
    </dgm:pt>
    <dgm:pt modelId="{D9178166-1166-42FD-9D24-917DBFCB3CDF}" type="parTrans" cxnId="{42911DD5-BF50-499A-BEAF-E5CBCAB769E9}">
      <dgm:prSet/>
      <dgm:spPr/>
      <dgm:t>
        <a:bodyPr/>
        <a:lstStyle/>
        <a:p>
          <a:endParaRPr lang="fr-BE"/>
        </a:p>
      </dgm:t>
    </dgm:pt>
    <dgm:pt modelId="{B4245FB5-978F-4BC8-B425-D0FA9618B1DA}" type="sibTrans" cxnId="{42911DD5-BF50-499A-BEAF-E5CBCAB769E9}">
      <dgm:prSet/>
      <dgm:spPr/>
      <dgm:t>
        <a:bodyPr/>
        <a:lstStyle/>
        <a:p>
          <a:endParaRPr lang="fr-BE"/>
        </a:p>
      </dgm:t>
    </dgm:pt>
    <dgm:pt modelId="{F34FE084-1543-4C73-BE0A-019045324C5D}">
      <dgm:prSet phldrT="[Texte]" custT="1"/>
      <dgm:spPr>
        <a:xfrm>
          <a:off x="373907" y="1577222"/>
          <a:ext cx="1453392" cy="872035"/>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i="0">
              <a:solidFill>
                <a:sysClr val="window" lastClr="FFFFFF"/>
              </a:solidFill>
              <a:latin typeface="Calibri" panose="020F0502020204030204"/>
              <a:ea typeface="+mn-ea"/>
              <a:cs typeface="+mn-cs"/>
            </a:rPr>
            <a:t>Validation / Partenaires</a:t>
          </a:r>
        </a:p>
      </dgm:t>
    </dgm:pt>
    <dgm:pt modelId="{7D534589-2BBD-49EE-9DAA-0A77EE55ADA7}" type="parTrans" cxnId="{BF4F75AD-F81A-4394-92D1-46C90C7F9A8C}">
      <dgm:prSet/>
      <dgm:spPr/>
      <dgm:t>
        <a:bodyPr/>
        <a:lstStyle/>
        <a:p>
          <a:endParaRPr lang="fr-BE"/>
        </a:p>
      </dgm:t>
    </dgm:pt>
    <dgm:pt modelId="{85CB7985-DD40-41AD-940C-04FDB7D49F0E}" type="sibTrans" cxnId="{BF4F75AD-F81A-4394-92D1-46C90C7F9A8C}">
      <dgm:prSet/>
      <dgm:spPr/>
      <dgm:t>
        <a:bodyPr/>
        <a:lstStyle/>
        <a:p>
          <a:endParaRPr lang="fr-BE"/>
        </a:p>
      </dgm:t>
    </dgm:pt>
    <dgm:pt modelId="{52F4291E-7962-4D56-BDCF-465CC3AD615B}">
      <dgm:prSet phldrT="[Texte]" custT="1"/>
      <dgm:spPr>
        <a:xfrm>
          <a:off x="373907" y="3152696"/>
          <a:ext cx="1453392" cy="872035"/>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Rédaction fiche outil </a:t>
          </a:r>
        </a:p>
        <a:p>
          <a:r>
            <a:rPr lang="fr-BE" sz="700">
              <a:solidFill>
                <a:sysClr val="window" lastClr="FFFFFF"/>
              </a:solidFill>
              <a:latin typeface="Calibri" panose="020F0502020204030204"/>
              <a:ea typeface="+mn-ea"/>
              <a:cs typeface="+mn-cs"/>
            </a:rPr>
            <a:t>+Tutoriels + documents didactiques + guides + argumentaires + FAQ</a:t>
          </a:r>
        </a:p>
      </dgm:t>
    </dgm:pt>
    <dgm:pt modelId="{C4E013AF-560D-48B1-86A8-67645617060C}" type="parTrans" cxnId="{F7048FAB-8274-4878-A7B4-D92140DB8C06}">
      <dgm:prSet/>
      <dgm:spPr/>
      <dgm:t>
        <a:bodyPr/>
        <a:lstStyle/>
        <a:p>
          <a:endParaRPr lang="fr-BE"/>
        </a:p>
      </dgm:t>
    </dgm:pt>
    <dgm:pt modelId="{BE4DBF29-E42F-44AF-A6A4-FA2118211F16}" type="sibTrans" cxnId="{F7048FAB-8274-4878-A7B4-D92140DB8C06}">
      <dgm:prSet custT="1"/>
      <dgm:spPr>
        <a:xfrm>
          <a:off x="1982056" y="3370648"/>
          <a:ext cx="372822" cy="436131"/>
        </a:xfrm>
        <a:solidFill>
          <a:srgbClr val="A5A5A5">
            <a:hueOff val="0"/>
            <a:satOff val="0"/>
            <a:lumOff val="0"/>
            <a:alphaOff val="0"/>
          </a:srgbClr>
        </a:solidFill>
        <a:ln>
          <a:noFill/>
        </a:ln>
        <a:effectLst/>
      </dgm:spPr>
      <dgm:t>
        <a:bodyPr/>
        <a:lstStyle/>
        <a:p>
          <a:endParaRPr lang="fr-BE" sz="2000">
            <a:solidFill>
              <a:sysClr val="window" lastClr="FFFFFF"/>
            </a:solidFill>
            <a:latin typeface="Calibri" panose="020F0502020204030204"/>
            <a:ea typeface="+mn-ea"/>
            <a:cs typeface="+mn-cs"/>
          </a:endParaRPr>
        </a:p>
      </dgm:t>
    </dgm:pt>
    <dgm:pt modelId="{9662EA37-69EC-43EA-99AE-E2890AF301B5}">
      <dgm:prSet phldrT="[Texte]" custT="1"/>
      <dgm:spPr>
        <a:xfrm>
          <a:off x="373907" y="3152696"/>
          <a:ext cx="1453392" cy="872035"/>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a:solidFill>
                <a:sysClr val="window" lastClr="FFFFFF"/>
              </a:solidFill>
              <a:latin typeface="Calibri" panose="020F0502020204030204"/>
              <a:ea typeface="+mn-ea"/>
              <a:cs typeface="+mn-cs"/>
            </a:rPr>
            <a:t>Validation COPIL</a:t>
          </a:r>
        </a:p>
      </dgm:t>
    </dgm:pt>
    <dgm:pt modelId="{94E3C22A-5665-4A51-9CF0-17E9FD97DD98}" type="parTrans" cxnId="{08C85C6E-1704-4ABD-8235-F510C54A3C5B}">
      <dgm:prSet/>
      <dgm:spPr/>
      <dgm:t>
        <a:bodyPr/>
        <a:lstStyle/>
        <a:p>
          <a:endParaRPr lang="fr-BE"/>
        </a:p>
      </dgm:t>
    </dgm:pt>
    <dgm:pt modelId="{F13E30A3-2001-4E6B-AC95-BE2A445CEA56}" type="sibTrans" cxnId="{08C85C6E-1704-4ABD-8235-F510C54A3C5B}">
      <dgm:prSet/>
      <dgm:spPr/>
      <dgm:t>
        <a:bodyPr/>
        <a:lstStyle/>
        <a:p>
          <a:endParaRPr lang="fr-BE"/>
        </a:p>
      </dgm:t>
    </dgm:pt>
    <dgm:pt modelId="{0C90B71F-8288-4636-BB02-4AD7A932959E}">
      <dgm:prSet phldrT="[Texte]" custT="1"/>
      <dgm:spPr>
        <a:xfrm>
          <a:off x="373907" y="3152696"/>
          <a:ext cx="1453392" cy="872035"/>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a:solidFill>
                <a:sysClr val="window" lastClr="FFFFFF"/>
              </a:solidFill>
              <a:latin typeface="Calibri" panose="020F0502020204030204"/>
              <a:ea typeface="+mn-ea"/>
              <a:cs typeface="+mn-cs"/>
            </a:rPr>
            <a:t>Validation partenaires</a:t>
          </a:r>
        </a:p>
      </dgm:t>
    </dgm:pt>
    <dgm:pt modelId="{1C1E7E56-D10A-4AD5-9932-3B0990675758}" type="parTrans" cxnId="{5CDB6C9F-E7B6-4DBB-A214-DB3B2F0B5DB0}">
      <dgm:prSet/>
      <dgm:spPr/>
      <dgm:t>
        <a:bodyPr/>
        <a:lstStyle/>
        <a:p>
          <a:endParaRPr lang="fr-BE"/>
        </a:p>
      </dgm:t>
    </dgm:pt>
    <dgm:pt modelId="{8AF446C5-D696-4F71-BA19-1ED98DB78937}" type="sibTrans" cxnId="{5CDB6C9F-E7B6-4DBB-A214-DB3B2F0B5DB0}">
      <dgm:prSet/>
      <dgm:spPr/>
      <dgm:t>
        <a:bodyPr/>
        <a:lstStyle/>
        <a:p>
          <a:endParaRPr lang="fr-BE"/>
        </a:p>
      </dgm:t>
    </dgm:pt>
    <dgm:pt modelId="{271E894F-624A-4A77-A14D-003A06F70B03}">
      <dgm:prSet phldrT="[Texte]" custT="1"/>
      <dgm:spPr>
        <a:xfrm>
          <a:off x="2530738" y="3152696"/>
          <a:ext cx="1453392" cy="872035"/>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Test outil par les autres GALs</a:t>
          </a:r>
        </a:p>
      </dgm:t>
    </dgm:pt>
    <dgm:pt modelId="{EFEC119D-420A-4D82-8229-69E942B49B8C}" type="parTrans" cxnId="{0B54AD1F-4FEA-4F32-9FB7-575219111096}">
      <dgm:prSet/>
      <dgm:spPr/>
      <dgm:t>
        <a:bodyPr/>
        <a:lstStyle/>
        <a:p>
          <a:endParaRPr lang="fr-BE"/>
        </a:p>
      </dgm:t>
    </dgm:pt>
    <dgm:pt modelId="{2AFC2E0C-C874-4535-BCAE-10BE6C34DD36}" type="sibTrans" cxnId="{0B54AD1F-4FEA-4F32-9FB7-575219111096}">
      <dgm:prSet custT="1"/>
      <dgm:spPr>
        <a:xfrm>
          <a:off x="4138887" y="3370648"/>
          <a:ext cx="372822" cy="436131"/>
        </a:xfrm>
        <a:solidFill>
          <a:srgbClr val="FFC000">
            <a:hueOff val="0"/>
            <a:satOff val="0"/>
            <a:lumOff val="0"/>
            <a:alphaOff val="0"/>
          </a:srgbClr>
        </a:solidFill>
        <a:ln>
          <a:noFill/>
        </a:ln>
        <a:effectLst/>
      </dgm:spPr>
      <dgm:t>
        <a:bodyPr/>
        <a:lstStyle/>
        <a:p>
          <a:endParaRPr lang="fr-BE" sz="2000">
            <a:solidFill>
              <a:sysClr val="window" lastClr="FFFFFF"/>
            </a:solidFill>
            <a:latin typeface="Calibri" panose="020F0502020204030204"/>
            <a:ea typeface="+mn-ea"/>
            <a:cs typeface="+mn-cs"/>
          </a:endParaRPr>
        </a:p>
      </dgm:t>
    </dgm:pt>
    <dgm:pt modelId="{B6638929-21B7-4150-A69B-40F2D0E056AC}">
      <dgm:prSet phldrT="[Texte]" custT="1"/>
      <dgm:spPr>
        <a:xfrm>
          <a:off x="2530738" y="3152696"/>
          <a:ext cx="1453392" cy="872035"/>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a:solidFill>
                <a:sysClr val="window" lastClr="FFFFFF"/>
              </a:solidFill>
              <a:latin typeface="Calibri" panose="020F0502020204030204"/>
              <a:ea typeface="+mn-ea"/>
              <a:cs typeface="+mn-cs"/>
            </a:rPr>
            <a:t>Feedback autres territoires</a:t>
          </a:r>
        </a:p>
      </dgm:t>
    </dgm:pt>
    <dgm:pt modelId="{FDA13BFF-3B40-496D-A269-30A583DF9BCE}" type="parTrans" cxnId="{C4E3890A-BD41-475C-B96C-BC833EE1EFB0}">
      <dgm:prSet/>
      <dgm:spPr/>
      <dgm:t>
        <a:bodyPr/>
        <a:lstStyle/>
        <a:p>
          <a:endParaRPr lang="fr-BE"/>
        </a:p>
      </dgm:t>
    </dgm:pt>
    <dgm:pt modelId="{B8AAA61B-F043-48E2-89FB-51AE970578E9}" type="sibTrans" cxnId="{C4E3890A-BD41-475C-B96C-BC833EE1EFB0}">
      <dgm:prSet/>
      <dgm:spPr/>
      <dgm:t>
        <a:bodyPr/>
        <a:lstStyle/>
        <a:p>
          <a:endParaRPr lang="fr-BE"/>
        </a:p>
      </dgm:t>
    </dgm:pt>
    <dgm:pt modelId="{4085E56A-2407-4FEF-BD58-B0A2B8B815F5}">
      <dgm:prSet phldrT="[Texte]" custT="1"/>
      <dgm:spPr>
        <a:xfrm>
          <a:off x="4687569" y="3152696"/>
          <a:ext cx="1453392" cy="872035"/>
        </a:xfr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r>
            <a:rPr lang="fr-BE" sz="700">
              <a:solidFill>
                <a:sysClr val="window" lastClr="FFFFFF"/>
              </a:solidFill>
              <a:latin typeface="Calibri" panose="020F0502020204030204"/>
              <a:ea typeface="+mn-ea"/>
              <a:cs typeface="+mn-cs"/>
            </a:rPr>
            <a:t>Dissémination</a:t>
          </a:r>
        </a:p>
      </dgm:t>
    </dgm:pt>
    <dgm:pt modelId="{0E0FFF02-CF5A-425C-8CFC-84D3E69D4A24}" type="parTrans" cxnId="{DEA6DE38-57E0-41E2-896D-AE96F92E1B32}">
      <dgm:prSet/>
      <dgm:spPr/>
      <dgm:t>
        <a:bodyPr/>
        <a:lstStyle/>
        <a:p>
          <a:endParaRPr lang="fr-BE"/>
        </a:p>
      </dgm:t>
    </dgm:pt>
    <dgm:pt modelId="{7DFF93E6-B4D4-4CB7-A805-AD0972D27A51}" type="sibTrans" cxnId="{DEA6DE38-57E0-41E2-896D-AE96F92E1B32}">
      <dgm:prSet/>
      <dgm:spPr/>
      <dgm:t>
        <a:bodyPr/>
        <a:lstStyle/>
        <a:p>
          <a:endParaRPr lang="fr-BE"/>
        </a:p>
      </dgm:t>
    </dgm:pt>
    <dgm:pt modelId="{7379A444-612A-41A1-A398-2E102DD048A5}">
      <dgm:prSet phldrT="[Texte]" custT="1"/>
      <dgm:spPr>
        <a:xfrm>
          <a:off x="4687569" y="3152696"/>
          <a:ext cx="1453392" cy="872035"/>
        </a:xfr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r>
            <a:rPr lang="fr-BE" sz="700"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Insertion dans le Centre de ressources</a:t>
          </a:r>
        </a:p>
      </dgm:t>
    </dgm:pt>
    <dgm:pt modelId="{A787A774-FBFD-494F-BE6E-2E6986EE1DD5}" type="parTrans" cxnId="{F0E1E95F-DC41-4C5D-ACCF-47D7A7E61A92}">
      <dgm:prSet/>
      <dgm:spPr/>
      <dgm:t>
        <a:bodyPr/>
        <a:lstStyle/>
        <a:p>
          <a:endParaRPr lang="fr-BE"/>
        </a:p>
      </dgm:t>
    </dgm:pt>
    <dgm:pt modelId="{397AD760-C20C-4022-A25E-57EBC1A72BD1}" type="sibTrans" cxnId="{F0E1E95F-DC41-4C5D-ACCF-47D7A7E61A92}">
      <dgm:prSet/>
      <dgm:spPr/>
      <dgm:t>
        <a:bodyPr/>
        <a:lstStyle/>
        <a:p>
          <a:endParaRPr lang="fr-BE"/>
        </a:p>
      </dgm:t>
    </dgm:pt>
    <dgm:pt modelId="{8A152554-8534-469B-8A36-C635C1D16E3F}">
      <dgm:prSet phldrT="[Texte]" custT="1"/>
      <dgm:spPr>
        <a:xfrm>
          <a:off x="4687569" y="3152696"/>
          <a:ext cx="1453392" cy="872035"/>
        </a:xfr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r>
            <a:rPr lang="fr-BE" sz="700">
              <a:solidFill>
                <a:sysClr val="window" lastClr="FFFFFF"/>
              </a:solidFill>
              <a:latin typeface="Calibri" panose="020F0502020204030204"/>
              <a:ea typeface="+mn-ea"/>
              <a:cs typeface="+mn-cs"/>
            </a:rPr>
            <a:t>Maintenance de la fiche</a:t>
          </a:r>
        </a:p>
      </dgm:t>
    </dgm:pt>
    <dgm:pt modelId="{443FCED6-6394-4890-9C09-9EF425BA487B}" type="parTrans" cxnId="{D0D2439B-EDFD-45A0-B18E-F75F935C4F93}">
      <dgm:prSet/>
      <dgm:spPr/>
      <dgm:t>
        <a:bodyPr/>
        <a:lstStyle/>
        <a:p>
          <a:endParaRPr lang="fr-BE"/>
        </a:p>
      </dgm:t>
    </dgm:pt>
    <dgm:pt modelId="{5298BC61-993D-4070-9BF5-4CD23F48E71F}" type="sibTrans" cxnId="{D0D2439B-EDFD-45A0-B18E-F75F935C4F93}">
      <dgm:prSet/>
      <dgm:spPr/>
      <dgm:t>
        <a:bodyPr/>
        <a:lstStyle/>
        <a:p>
          <a:endParaRPr lang="fr-BE"/>
        </a:p>
      </dgm:t>
    </dgm:pt>
    <dgm:pt modelId="{FC94C465-FBCF-4EFC-83AD-2C6ABD46D746}">
      <dgm:prSet phldrT="[Texte]" custT="1"/>
      <dgm:spPr>
        <a:xfrm>
          <a:off x="4687569" y="3152696"/>
          <a:ext cx="1453392" cy="872035"/>
        </a:xfr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r>
            <a:rPr lang="fr-BE" sz="700">
              <a:solidFill>
                <a:sysClr val="window" lastClr="FFFFFF"/>
              </a:solidFill>
              <a:latin typeface="Calibri" panose="020F0502020204030204"/>
              <a:ea typeface="+mn-ea"/>
              <a:cs typeface="+mn-cs"/>
            </a:rPr>
            <a:t>Veille de l'outil</a:t>
          </a:r>
        </a:p>
      </dgm:t>
    </dgm:pt>
    <dgm:pt modelId="{FE5ACB80-6F5D-4684-BE1E-B018D82F23C4}" type="parTrans" cxnId="{E420A521-26B2-4844-B210-56C3850467F6}">
      <dgm:prSet/>
      <dgm:spPr/>
      <dgm:t>
        <a:bodyPr/>
        <a:lstStyle/>
        <a:p>
          <a:endParaRPr lang="fr-BE"/>
        </a:p>
      </dgm:t>
    </dgm:pt>
    <dgm:pt modelId="{79C03855-8A75-40AD-9174-6EFB4760DF60}" type="sibTrans" cxnId="{E420A521-26B2-4844-B210-56C3850467F6}">
      <dgm:prSet/>
      <dgm:spPr/>
      <dgm:t>
        <a:bodyPr/>
        <a:lstStyle/>
        <a:p>
          <a:endParaRPr lang="fr-BE"/>
        </a:p>
      </dgm:t>
    </dgm:pt>
    <dgm:pt modelId="{6B364BE6-E6D8-4A74-B09E-16ACFBE17B9B}">
      <dgm:prSet phldrT="[Texte]" custT="1"/>
      <dgm:spPr>
        <a:xfrm>
          <a:off x="68703" y="1168"/>
          <a:ext cx="1758596" cy="872615"/>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i="0">
              <a:solidFill>
                <a:sysClr val="window" lastClr="FFFFFF"/>
              </a:solidFill>
              <a:latin typeface="Calibri" panose="020F0502020204030204"/>
              <a:ea typeface="+mn-ea"/>
              <a:cs typeface="+mn-cs"/>
            </a:rPr>
            <a:t>Validation / partenaires</a:t>
          </a:r>
        </a:p>
      </dgm:t>
    </dgm:pt>
    <dgm:pt modelId="{12A6A89A-27AD-49D8-8E12-A3A9A7795F19}" type="parTrans" cxnId="{2ED413E3-512A-4856-86F7-5486106B9059}">
      <dgm:prSet/>
      <dgm:spPr/>
      <dgm:t>
        <a:bodyPr/>
        <a:lstStyle/>
        <a:p>
          <a:endParaRPr lang="fr-BE"/>
        </a:p>
      </dgm:t>
    </dgm:pt>
    <dgm:pt modelId="{040699BF-752D-4B05-B68D-15381A239C24}" type="sibTrans" cxnId="{2ED413E3-512A-4856-86F7-5486106B9059}">
      <dgm:prSet/>
      <dgm:spPr/>
      <dgm:t>
        <a:bodyPr/>
        <a:lstStyle/>
        <a:p>
          <a:endParaRPr lang="fr-BE"/>
        </a:p>
      </dgm:t>
    </dgm:pt>
    <dgm:pt modelId="{6AF66C94-F5C6-4C4A-9033-FD1787361AB2}">
      <dgm:prSet phldrT="[Texte]" custT="1"/>
      <dgm:spPr>
        <a:xfrm>
          <a:off x="68703" y="1168"/>
          <a:ext cx="1758596" cy="872615"/>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i="0">
              <a:solidFill>
                <a:sysClr val="window" lastClr="FFFFFF"/>
              </a:solidFill>
              <a:latin typeface="Calibri" panose="020F0502020204030204"/>
              <a:ea typeface="+mn-ea"/>
              <a:cs typeface="+mn-cs"/>
            </a:rPr>
            <a:t>Comité de pilotage action</a:t>
          </a:r>
        </a:p>
      </dgm:t>
    </dgm:pt>
    <dgm:pt modelId="{D65B02FD-884A-4D3B-9F95-6A55EF72793A}" type="parTrans" cxnId="{92BA113D-05AF-4CA2-BF76-8222105D134D}">
      <dgm:prSet/>
      <dgm:spPr/>
      <dgm:t>
        <a:bodyPr/>
        <a:lstStyle/>
        <a:p>
          <a:endParaRPr lang="fr-BE"/>
        </a:p>
      </dgm:t>
    </dgm:pt>
    <dgm:pt modelId="{BBC4784C-CB48-4D38-AD2B-AF00E25AF850}" type="sibTrans" cxnId="{92BA113D-05AF-4CA2-BF76-8222105D134D}">
      <dgm:prSet/>
      <dgm:spPr/>
      <dgm:t>
        <a:bodyPr/>
        <a:lstStyle/>
        <a:p>
          <a:endParaRPr lang="fr-BE"/>
        </a:p>
      </dgm:t>
    </dgm:pt>
    <dgm:pt modelId="{3AD684E4-43C2-4F62-8D23-0351A5C18DBB}">
      <dgm:prSet phldrT="[Texte]" custT="1"/>
      <dgm:spPr>
        <a:xfrm>
          <a:off x="4687569" y="1458"/>
          <a:ext cx="1453392" cy="872035"/>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i="0">
              <a:solidFill>
                <a:sysClr val="window" lastClr="FFFFFF"/>
              </a:solidFill>
              <a:latin typeface="Calibri" panose="020F0502020204030204"/>
              <a:ea typeface="+mn-ea"/>
              <a:cs typeface="+mn-cs"/>
            </a:rPr>
            <a:t>Création / rédaction</a:t>
          </a:r>
        </a:p>
      </dgm:t>
    </dgm:pt>
    <dgm:pt modelId="{2C8D1338-61D8-42AF-A81E-F35C3E57DDF7}" type="parTrans" cxnId="{C170C2AF-E72D-4F17-ADF1-D4A0D2BE145F}">
      <dgm:prSet/>
      <dgm:spPr/>
      <dgm:t>
        <a:bodyPr/>
        <a:lstStyle/>
        <a:p>
          <a:endParaRPr lang="fr-BE"/>
        </a:p>
      </dgm:t>
    </dgm:pt>
    <dgm:pt modelId="{18F922BF-038D-4506-B62A-54FFAC1988D3}" type="sibTrans" cxnId="{C170C2AF-E72D-4F17-ADF1-D4A0D2BE145F}">
      <dgm:prSet/>
      <dgm:spPr/>
      <dgm:t>
        <a:bodyPr/>
        <a:lstStyle/>
        <a:p>
          <a:endParaRPr lang="fr-BE"/>
        </a:p>
      </dgm:t>
    </dgm:pt>
    <dgm:pt modelId="{75DE779F-7E20-48DF-9F1B-3139DD815F9D}">
      <dgm:prSet phldrT="[Texte]" custT="1"/>
      <dgm:spPr>
        <a:xfrm>
          <a:off x="4687569" y="1458"/>
          <a:ext cx="1453392" cy="872035"/>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i="0">
              <a:solidFill>
                <a:sysClr val="window" lastClr="FFFFFF"/>
              </a:solidFill>
              <a:latin typeface="Calibri" panose="020F0502020204030204"/>
              <a:ea typeface="+mn-ea"/>
              <a:cs typeface="+mn-cs"/>
            </a:rPr>
            <a:t>Validation COPIL / partenaires</a:t>
          </a:r>
        </a:p>
      </dgm:t>
    </dgm:pt>
    <dgm:pt modelId="{84D74806-F4CF-4F46-A7AA-144D9CCDC712}" type="parTrans" cxnId="{E75E85AA-38D6-433E-840C-B00536525594}">
      <dgm:prSet/>
      <dgm:spPr/>
      <dgm:t>
        <a:bodyPr/>
        <a:lstStyle/>
        <a:p>
          <a:endParaRPr lang="fr-BE"/>
        </a:p>
      </dgm:t>
    </dgm:pt>
    <dgm:pt modelId="{D34E6279-0863-4058-82E5-312055417EAD}" type="sibTrans" cxnId="{E75E85AA-38D6-433E-840C-B00536525594}">
      <dgm:prSet/>
      <dgm:spPr/>
      <dgm:t>
        <a:bodyPr/>
        <a:lstStyle/>
        <a:p>
          <a:endParaRPr lang="fr-BE"/>
        </a:p>
      </dgm:t>
    </dgm:pt>
    <dgm:pt modelId="{2559D9F6-99C4-4AFA-AE64-AD8B58EBA907}">
      <dgm:prSet phldrT="[Texte]" custT="1"/>
      <dgm:spPr>
        <a:xfrm>
          <a:off x="4687569" y="3152696"/>
          <a:ext cx="1453392" cy="872035"/>
        </a:xfr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endParaRPr lang="fr-BE" sz="700">
            <a:solidFill>
              <a:sysClr val="window" lastClr="FFFFFF"/>
            </a:solidFill>
            <a:latin typeface="Calibri" panose="020F0502020204030204"/>
            <a:ea typeface="+mn-ea"/>
            <a:cs typeface="+mn-cs"/>
          </a:endParaRPr>
        </a:p>
      </dgm:t>
    </dgm:pt>
    <dgm:pt modelId="{40074343-1D0B-41B8-91DF-AC3939ADEF24}" type="parTrans" cxnId="{E1F154B2-DDA4-494A-B026-001C3D8433D4}">
      <dgm:prSet/>
      <dgm:spPr/>
      <dgm:t>
        <a:bodyPr/>
        <a:lstStyle/>
        <a:p>
          <a:endParaRPr lang="fr-BE"/>
        </a:p>
      </dgm:t>
    </dgm:pt>
    <dgm:pt modelId="{B707ED2E-8674-4847-8C62-FE7DFF5AF5D8}" type="sibTrans" cxnId="{E1F154B2-DDA4-494A-B026-001C3D8433D4}">
      <dgm:prSet/>
      <dgm:spPr/>
      <dgm:t>
        <a:bodyPr/>
        <a:lstStyle/>
        <a:p>
          <a:endParaRPr lang="fr-BE"/>
        </a:p>
      </dgm:t>
    </dgm:pt>
    <dgm:pt modelId="{C2F9185A-C4C3-4379-9A5B-DD603A296153}">
      <dgm:prSet phldrT="[Texte]" custT="1"/>
      <dgm:spPr>
        <a:xfrm>
          <a:off x="2530738" y="3152696"/>
          <a:ext cx="1453392" cy="872035"/>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BE" sz="700">
              <a:solidFill>
                <a:sysClr val="window" lastClr="FFFFFF"/>
              </a:solidFill>
              <a:latin typeface="Calibri" panose="020F0502020204030204"/>
              <a:ea typeface="+mn-ea"/>
              <a:cs typeface="+mn-cs"/>
            </a:rPr>
            <a:t>min 12 fiches testées</a:t>
          </a:r>
        </a:p>
      </dgm:t>
    </dgm:pt>
    <dgm:pt modelId="{F4676CE9-BCA5-4C01-84C5-269A7542903E}" type="parTrans" cxnId="{7C9729B4-FF70-4727-93F8-4E12702F618F}">
      <dgm:prSet/>
      <dgm:spPr/>
    </dgm:pt>
    <dgm:pt modelId="{C9D3C693-D034-4203-842E-A240F8BB259D}" type="sibTrans" cxnId="{7C9729B4-FF70-4727-93F8-4E12702F618F}">
      <dgm:prSet/>
      <dgm:spPr/>
    </dgm:pt>
    <dgm:pt modelId="{CCF031A0-91E8-43DF-8910-97FA5E3EF8F1}" type="pres">
      <dgm:prSet presAssocID="{A5995280-B010-42D1-867F-971066931001}" presName="diagram" presStyleCnt="0">
        <dgm:presLayoutVars>
          <dgm:dir/>
          <dgm:resizeHandles val="exact"/>
        </dgm:presLayoutVars>
      </dgm:prSet>
      <dgm:spPr/>
      <dgm:t>
        <a:bodyPr/>
        <a:lstStyle/>
        <a:p>
          <a:endParaRPr lang="fr-BE"/>
        </a:p>
      </dgm:t>
    </dgm:pt>
    <dgm:pt modelId="{20414B1D-B27F-4934-BDFE-B2F4BA8EA853}" type="pres">
      <dgm:prSet presAssocID="{59F13203-2AC4-4A2A-B7D6-782C03FEB6EC}" presName="node" presStyleLbl="node1" presStyleIdx="0" presStyleCnt="9" custScaleY="82700">
        <dgm:presLayoutVars>
          <dgm:bulletEnabled val="1"/>
        </dgm:presLayoutVars>
      </dgm:prSet>
      <dgm:spPr>
        <a:prstGeom prst="roundRect">
          <a:avLst>
            <a:gd name="adj" fmla="val 10000"/>
          </a:avLst>
        </a:prstGeom>
      </dgm:spPr>
      <dgm:t>
        <a:bodyPr/>
        <a:lstStyle/>
        <a:p>
          <a:endParaRPr lang="fr-BE"/>
        </a:p>
      </dgm:t>
    </dgm:pt>
    <dgm:pt modelId="{E83F930F-B868-4EFF-B5CF-F0FA7D3CD6E3}" type="pres">
      <dgm:prSet presAssocID="{C737CB9A-19A8-4A2C-9A35-83F2E13BB042}" presName="sibTrans" presStyleLbl="sibTrans2D1" presStyleIdx="0" presStyleCnt="8"/>
      <dgm:spPr>
        <a:prstGeom prst="rightArrow">
          <a:avLst>
            <a:gd name="adj1" fmla="val 60000"/>
            <a:gd name="adj2" fmla="val 50000"/>
          </a:avLst>
        </a:prstGeom>
      </dgm:spPr>
      <dgm:t>
        <a:bodyPr/>
        <a:lstStyle/>
        <a:p>
          <a:endParaRPr lang="fr-BE"/>
        </a:p>
      </dgm:t>
    </dgm:pt>
    <dgm:pt modelId="{061D39FB-E215-44AE-9EE1-897E74D8C935}" type="pres">
      <dgm:prSet presAssocID="{C737CB9A-19A8-4A2C-9A35-83F2E13BB042}" presName="connectorText" presStyleLbl="sibTrans2D1" presStyleIdx="0" presStyleCnt="8"/>
      <dgm:spPr/>
      <dgm:t>
        <a:bodyPr/>
        <a:lstStyle/>
        <a:p>
          <a:endParaRPr lang="fr-BE"/>
        </a:p>
      </dgm:t>
    </dgm:pt>
    <dgm:pt modelId="{3F90884D-BF40-4FFF-9AE3-57761EB5ACB7}" type="pres">
      <dgm:prSet presAssocID="{872B1A0A-0D3C-4DBA-AC1E-8168CBCA4D79}" presName="node" presStyleLbl="node1" presStyleIdx="1" presStyleCnt="9" custScaleX="82645" custScaleY="82645">
        <dgm:presLayoutVars>
          <dgm:bulletEnabled val="1"/>
        </dgm:presLayoutVars>
      </dgm:prSet>
      <dgm:spPr>
        <a:prstGeom prst="roundRect">
          <a:avLst>
            <a:gd name="adj" fmla="val 10000"/>
          </a:avLst>
        </a:prstGeom>
      </dgm:spPr>
      <dgm:t>
        <a:bodyPr/>
        <a:lstStyle/>
        <a:p>
          <a:endParaRPr lang="fr-BE"/>
        </a:p>
      </dgm:t>
    </dgm:pt>
    <dgm:pt modelId="{DB6E4AE2-BE5B-406C-83A9-86E4A681BDB7}" type="pres">
      <dgm:prSet presAssocID="{4C7EBFDA-EB0E-40DB-8BE2-EB802D4EC8BB}" presName="sibTrans" presStyleLbl="sibTrans2D1" presStyleIdx="1" presStyleCnt="8"/>
      <dgm:spPr>
        <a:prstGeom prst="rightArrow">
          <a:avLst>
            <a:gd name="adj1" fmla="val 60000"/>
            <a:gd name="adj2" fmla="val 50000"/>
          </a:avLst>
        </a:prstGeom>
      </dgm:spPr>
      <dgm:t>
        <a:bodyPr/>
        <a:lstStyle/>
        <a:p>
          <a:endParaRPr lang="fr-BE"/>
        </a:p>
      </dgm:t>
    </dgm:pt>
    <dgm:pt modelId="{5676162A-CB78-411F-930C-226CA0CFE982}" type="pres">
      <dgm:prSet presAssocID="{4C7EBFDA-EB0E-40DB-8BE2-EB802D4EC8BB}" presName="connectorText" presStyleLbl="sibTrans2D1" presStyleIdx="1" presStyleCnt="8"/>
      <dgm:spPr/>
      <dgm:t>
        <a:bodyPr/>
        <a:lstStyle/>
        <a:p>
          <a:endParaRPr lang="fr-BE"/>
        </a:p>
      </dgm:t>
    </dgm:pt>
    <dgm:pt modelId="{1D3CE805-6FE2-48FB-B0A1-DE98A595542C}" type="pres">
      <dgm:prSet presAssocID="{02BE174A-CCAE-44CF-A19B-2CC0B5B8031F}" presName="node" presStyleLbl="node1" presStyleIdx="2" presStyleCnt="9" custScaleX="82645" custScaleY="82645">
        <dgm:presLayoutVars>
          <dgm:bulletEnabled val="1"/>
        </dgm:presLayoutVars>
      </dgm:prSet>
      <dgm:spPr>
        <a:prstGeom prst="roundRect">
          <a:avLst>
            <a:gd name="adj" fmla="val 10000"/>
          </a:avLst>
        </a:prstGeom>
      </dgm:spPr>
      <dgm:t>
        <a:bodyPr/>
        <a:lstStyle/>
        <a:p>
          <a:endParaRPr lang="fr-BE"/>
        </a:p>
      </dgm:t>
    </dgm:pt>
    <dgm:pt modelId="{DC16126C-8D19-489B-8C2D-E59F725A70EA}" type="pres">
      <dgm:prSet presAssocID="{D898D4E9-0DA3-462B-B0EF-FAD1A9264789}" presName="sibTrans" presStyleLbl="sibTrans2D1" presStyleIdx="2" presStyleCnt="8"/>
      <dgm:spPr>
        <a:prstGeom prst="rightArrow">
          <a:avLst>
            <a:gd name="adj1" fmla="val 60000"/>
            <a:gd name="adj2" fmla="val 50000"/>
          </a:avLst>
        </a:prstGeom>
      </dgm:spPr>
      <dgm:t>
        <a:bodyPr/>
        <a:lstStyle/>
        <a:p>
          <a:endParaRPr lang="fr-BE"/>
        </a:p>
      </dgm:t>
    </dgm:pt>
    <dgm:pt modelId="{5739A190-6736-4461-8C14-CB926CC76265}" type="pres">
      <dgm:prSet presAssocID="{D898D4E9-0DA3-462B-B0EF-FAD1A9264789}" presName="connectorText" presStyleLbl="sibTrans2D1" presStyleIdx="2" presStyleCnt="8"/>
      <dgm:spPr/>
      <dgm:t>
        <a:bodyPr/>
        <a:lstStyle/>
        <a:p>
          <a:endParaRPr lang="fr-BE"/>
        </a:p>
      </dgm:t>
    </dgm:pt>
    <dgm:pt modelId="{54DC1555-B1EA-4F89-8984-0B212EF00A47}" type="pres">
      <dgm:prSet presAssocID="{00A6DBCF-37B0-4895-BC0A-2EB02596778E}" presName="node" presStyleLbl="node1" presStyleIdx="3" presStyleCnt="9" custScaleX="82645" custScaleY="82645">
        <dgm:presLayoutVars>
          <dgm:bulletEnabled val="1"/>
        </dgm:presLayoutVars>
      </dgm:prSet>
      <dgm:spPr>
        <a:prstGeom prst="roundRect">
          <a:avLst>
            <a:gd name="adj" fmla="val 10000"/>
          </a:avLst>
        </a:prstGeom>
      </dgm:spPr>
      <dgm:t>
        <a:bodyPr/>
        <a:lstStyle/>
        <a:p>
          <a:endParaRPr lang="fr-BE"/>
        </a:p>
      </dgm:t>
    </dgm:pt>
    <dgm:pt modelId="{0CAB13A3-310E-4ADE-9501-1DCCC65BDB9C}" type="pres">
      <dgm:prSet presAssocID="{99267909-DBF6-43D5-99FD-1CB566854878}" presName="sibTrans" presStyleLbl="sibTrans2D1" presStyleIdx="3" presStyleCnt="8"/>
      <dgm:spPr>
        <a:prstGeom prst="rightArrow">
          <a:avLst>
            <a:gd name="adj1" fmla="val 60000"/>
            <a:gd name="adj2" fmla="val 50000"/>
          </a:avLst>
        </a:prstGeom>
      </dgm:spPr>
      <dgm:t>
        <a:bodyPr/>
        <a:lstStyle/>
        <a:p>
          <a:endParaRPr lang="fr-BE"/>
        </a:p>
      </dgm:t>
    </dgm:pt>
    <dgm:pt modelId="{24BE098D-8A2C-4DE7-8868-D6E0D647B293}" type="pres">
      <dgm:prSet presAssocID="{99267909-DBF6-43D5-99FD-1CB566854878}" presName="connectorText" presStyleLbl="sibTrans2D1" presStyleIdx="3" presStyleCnt="8"/>
      <dgm:spPr/>
      <dgm:t>
        <a:bodyPr/>
        <a:lstStyle/>
        <a:p>
          <a:endParaRPr lang="fr-BE"/>
        </a:p>
      </dgm:t>
    </dgm:pt>
    <dgm:pt modelId="{3A022CA6-CC8F-40DD-87A9-D3B8492CEE1F}" type="pres">
      <dgm:prSet presAssocID="{C95D393E-B411-4FCD-BE8B-7A281CF551AD}" presName="node" presStyleLbl="node1" presStyleIdx="4" presStyleCnt="9" custScaleX="82645" custScaleY="82645">
        <dgm:presLayoutVars>
          <dgm:bulletEnabled val="1"/>
        </dgm:presLayoutVars>
      </dgm:prSet>
      <dgm:spPr>
        <a:prstGeom prst="roundRect">
          <a:avLst>
            <a:gd name="adj" fmla="val 10000"/>
          </a:avLst>
        </a:prstGeom>
      </dgm:spPr>
      <dgm:t>
        <a:bodyPr/>
        <a:lstStyle/>
        <a:p>
          <a:endParaRPr lang="fr-BE"/>
        </a:p>
      </dgm:t>
    </dgm:pt>
    <dgm:pt modelId="{073F9CEC-0429-4F42-9A9F-54C0EB93DA58}" type="pres">
      <dgm:prSet presAssocID="{7A5DBF82-5C59-477C-B9BA-B89EB4A83D3C}" presName="sibTrans" presStyleLbl="sibTrans2D1" presStyleIdx="4" presStyleCnt="8"/>
      <dgm:spPr>
        <a:prstGeom prst="rightArrow">
          <a:avLst>
            <a:gd name="adj1" fmla="val 60000"/>
            <a:gd name="adj2" fmla="val 50000"/>
          </a:avLst>
        </a:prstGeom>
      </dgm:spPr>
      <dgm:t>
        <a:bodyPr/>
        <a:lstStyle/>
        <a:p>
          <a:endParaRPr lang="fr-BE"/>
        </a:p>
      </dgm:t>
    </dgm:pt>
    <dgm:pt modelId="{D127F144-87DD-49E5-A443-E40691EFE6C2}" type="pres">
      <dgm:prSet presAssocID="{7A5DBF82-5C59-477C-B9BA-B89EB4A83D3C}" presName="connectorText" presStyleLbl="sibTrans2D1" presStyleIdx="4" presStyleCnt="8"/>
      <dgm:spPr/>
      <dgm:t>
        <a:bodyPr/>
        <a:lstStyle/>
        <a:p>
          <a:endParaRPr lang="fr-BE"/>
        </a:p>
      </dgm:t>
    </dgm:pt>
    <dgm:pt modelId="{89DC1D6E-630C-449B-A22F-5633B775AC10}" type="pres">
      <dgm:prSet presAssocID="{A95B52C5-5423-4170-8370-1CD47F940EC2}" presName="node" presStyleLbl="node1" presStyleIdx="5" presStyleCnt="9" custScaleX="82645" custScaleY="82645">
        <dgm:presLayoutVars>
          <dgm:bulletEnabled val="1"/>
        </dgm:presLayoutVars>
      </dgm:prSet>
      <dgm:spPr>
        <a:prstGeom prst="roundRect">
          <a:avLst>
            <a:gd name="adj" fmla="val 10000"/>
          </a:avLst>
        </a:prstGeom>
      </dgm:spPr>
      <dgm:t>
        <a:bodyPr/>
        <a:lstStyle/>
        <a:p>
          <a:endParaRPr lang="fr-BE"/>
        </a:p>
      </dgm:t>
    </dgm:pt>
    <dgm:pt modelId="{95238480-07BF-4420-8A38-1850480755C8}" type="pres">
      <dgm:prSet presAssocID="{C314572E-B00A-4E89-B47F-0474A75503B7}" presName="sibTrans" presStyleLbl="sibTrans2D1" presStyleIdx="5" presStyleCnt="8"/>
      <dgm:spPr>
        <a:prstGeom prst="rightArrow">
          <a:avLst>
            <a:gd name="adj1" fmla="val 60000"/>
            <a:gd name="adj2" fmla="val 50000"/>
          </a:avLst>
        </a:prstGeom>
      </dgm:spPr>
      <dgm:t>
        <a:bodyPr/>
        <a:lstStyle/>
        <a:p>
          <a:endParaRPr lang="fr-BE"/>
        </a:p>
      </dgm:t>
    </dgm:pt>
    <dgm:pt modelId="{063048A9-A657-4981-9729-089FA0F1F4E6}" type="pres">
      <dgm:prSet presAssocID="{C314572E-B00A-4E89-B47F-0474A75503B7}" presName="connectorText" presStyleLbl="sibTrans2D1" presStyleIdx="5" presStyleCnt="8"/>
      <dgm:spPr/>
      <dgm:t>
        <a:bodyPr/>
        <a:lstStyle/>
        <a:p>
          <a:endParaRPr lang="fr-BE"/>
        </a:p>
      </dgm:t>
    </dgm:pt>
    <dgm:pt modelId="{17997602-23BC-40F8-B4A6-FED92DC233F3}" type="pres">
      <dgm:prSet presAssocID="{52F4291E-7962-4D56-BDCF-465CC3AD615B}" presName="node" presStyleLbl="node1" presStyleIdx="6" presStyleCnt="9" custScaleX="82645" custScaleY="82645">
        <dgm:presLayoutVars>
          <dgm:bulletEnabled val="1"/>
        </dgm:presLayoutVars>
      </dgm:prSet>
      <dgm:spPr>
        <a:prstGeom prst="roundRect">
          <a:avLst>
            <a:gd name="adj" fmla="val 10000"/>
          </a:avLst>
        </a:prstGeom>
      </dgm:spPr>
      <dgm:t>
        <a:bodyPr/>
        <a:lstStyle/>
        <a:p>
          <a:endParaRPr lang="fr-BE"/>
        </a:p>
      </dgm:t>
    </dgm:pt>
    <dgm:pt modelId="{8D8C8D95-A3B0-448A-9989-D317333FAB3B}" type="pres">
      <dgm:prSet presAssocID="{BE4DBF29-E42F-44AF-A6A4-FA2118211F16}" presName="sibTrans" presStyleLbl="sibTrans2D1" presStyleIdx="6" presStyleCnt="8"/>
      <dgm:spPr>
        <a:prstGeom prst="rightArrow">
          <a:avLst>
            <a:gd name="adj1" fmla="val 60000"/>
            <a:gd name="adj2" fmla="val 50000"/>
          </a:avLst>
        </a:prstGeom>
      </dgm:spPr>
      <dgm:t>
        <a:bodyPr/>
        <a:lstStyle/>
        <a:p>
          <a:endParaRPr lang="fr-BE"/>
        </a:p>
      </dgm:t>
    </dgm:pt>
    <dgm:pt modelId="{3CFAEBE1-5F38-42F5-A9B2-AA0343D727E8}" type="pres">
      <dgm:prSet presAssocID="{BE4DBF29-E42F-44AF-A6A4-FA2118211F16}" presName="connectorText" presStyleLbl="sibTrans2D1" presStyleIdx="6" presStyleCnt="8"/>
      <dgm:spPr/>
      <dgm:t>
        <a:bodyPr/>
        <a:lstStyle/>
        <a:p>
          <a:endParaRPr lang="fr-BE"/>
        </a:p>
      </dgm:t>
    </dgm:pt>
    <dgm:pt modelId="{8EE984A4-D7E5-4132-91E2-1795F1C5E426}" type="pres">
      <dgm:prSet presAssocID="{271E894F-624A-4A77-A14D-003A06F70B03}" presName="node" presStyleLbl="node1" presStyleIdx="7" presStyleCnt="9" custScaleX="82645" custScaleY="82645">
        <dgm:presLayoutVars>
          <dgm:bulletEnabled val="1"/>
        </dgm:presLayoutVars>
      </dgm:prSet>
      <dgm:spPr>
        <a:prstGeom prst="roundRect">
          <a:avLst>
            <a:gd name="adj" fmla="val 10000"/>
          </a:avLst>
        </a:prstGeom>
      </dgm:spPr>
      <dgm:t>
        <a:bodyPr/>
        <a:lstStyle/>
        <a:p>
          <a:endParaRPr lang="fr-BE"/>
        </a:p>
      </dgm:t>
    </dgm:pt>
    <dgm:pt modelId="{7F551C04-F615-45F5-B894-7437CB695F2A}" type="pres">
      <dgm:prSet presAssocID="{2AFC2E0C-C874-4535-BCAE-10BE6C34DD36}" presName="sibTrans" presStyleLbl="sibTrans2D1" presStyleIdx="7" presStyleCnt="8"/>
      <dgm:spPr>
        <a:prstGeom prst="rightArrow">
          <a:avLst>
            <a:gd name="adj1" fmla="val 60000"/>
            <a:gd name="adj2" fmla="val 50000"/>
          </a:avLst>
        </a:prstGeom>
      </dgm:spPr>
      <dgm:t>
        <a:bodyPr/>
        <a:lstStyle/>
        <a:p>
          <a:endParaRPr lang="fr-BE"/>
        </a:p>
      </dgm:t>
    </dgm:pt>
    <dgm:pt modelId="{40C76C3B-0BCB-4489-9F41-31AB411A28D7}" type="pres">
      <dgm:prSet presAssocID="{2AFC2E0C-C874-4535-BCAE-10BE6C34DD36}" presName="connectorText" presStyleLbl="sibTrans2D1" presStyleIdx="7" presStyleCnt="8"/>
      <dgm:spPr/>
      <dgm:t>
        <a:bodyPr/>
        <a:lstStyle/>
        <a:p>
          <a:endParaRPr lang="fr-BE"/>
        </a:p>
      </dgm:t>
    </dgm:pt>
    <dgm:pt modelId="{D886964B-1CAC-4A04-9D20-286A0622EA74}" type="pres">
      <dgm:prSet presAssocID="{7379A444-612A-41A1-A398-2E102DD048A5}" presName="node" presStyleLbl="node1" presStyleIdx="8" presStyleCnt="9" custScaleX="82645" custScaleY="82645">
        <dgm:presLayoutVars>
          <dgm:bulletEnabled val="1"/>
        </dgm:presLayoutVars>
      </dgm:prSet>
      <dgm:spPr>
        <a:prstGeom prst="roundRect">
          <a:avLst>
            <a:gd name="adj" fmla="val 10000"/>
          </a:avLst>
        </a:prstGeom>
      </dgm:spPr>
      <dgm:t>
        <a:bodyPr/>
        <a:lstStyle/>
        <a:p>
          <a:endParaRPr lang="fr-BE"/>
        </a:p>
      </dgm:t>
    </dgm:pt>
  </dgm:ptLst>
  <dgm:cxnLst>
    <dgm:cxn modelId="{5CDB6C9F-E7B6-4DBB-A214-DB3B2F0B5DB0}" srcId="{52F4291E-7962-4D56-BDCF-465CC3AD615B}" destId="{0C90B71F-8288-4636-BB02-4AD7A932959E}" srcOrd="1" destOrd="0" parTransId="{1C1E7E56-D10A-4AD5-9932-3B0990675758}" sibTransId="{8AF446C5-D696-4F71-BA19-1ED98DB78937}"/>
    <dgm:cxn modelId="{B918EDF6-3E6E-44FE-B2DD-9513B0B9A8A6}" srcId="{C95D393E-B411-4FCD-BE8B-7A281CF551AD}" destId="{CC1064F9-C9CA-4DA2-939F-9DF00F290934}" srcOrd="0" destOrd="0" parTransId="{1926EE12-D4D8-4478-8122-AE3D67DE3B95}" sibTransId="{2A6FD6A2-FA07-44A0-AE9A-94610B4C073A}"/>
    <dgm:cxn modelId="{4EDDF52B-417B-4D27-8C52-C5E1D03BCDB6}" type="presOf" srcId="{4C7EBFDA-EB0E-40DB-8BE2-EB802D4EC8BB}" destId="{5676162A-CB78-411F-930C-226CA0CFE982}" srcOrd="1" destOrd="0" presId="urn:microsoft.com/office/officeart/2005/8/layout/process5"/>
    <dgm:cxn modelId="{29C430A3-3647-408F-BEEF-3FD825F886ED}" type="presOf" srcId="{FC94C465-FBCF-4EFC-83AD-2C6ABD46D746}" destId="{D886964B-1CAC-4A04-9D20-286A0622EA74}" srcOrd="0" destOrd="3" presId="urn:microsoft.com/office/officeart/2005/8/layout/process5"/>
    <dgm:cxn modelId="{E75E85AA-38D6-433E-840C-B00536525594}" srcId="{02BE174A-CCAE-44CF-A19B-2CC0B5B8031F}" destId="{75DE779F-7E20-48DF-9F1B-3139DD815F9D}" srcOrd="1" destOrd="0" parTransId="{84D74806-F4CF-4F46-A7AA-144D9CCDC712}" sibTransId="{D34E6279-0863-4058-82E5-312055417EAD}"/>
    <dgm:cxn modelId="{F7048FAB-8274-4878-A7B4-D92140DB8C06}" srcId="{A5995280-B010-42D1-867F-971066931001}" destId="{52F4291E-7962-4D56-BDCF-465CC3AD615B}" srcOrd="6" destOrd="0" parTransId="{C4E013AF-560D-48B1-86A8-67645617060C}" sibTransId="{BE4DBF29-E42F-44AF-A6A4-FA2118211F16}"/>
    <dgm:cxn modelId="{1E277D95-BCE3-42AA-A5F3-3ACF8E2FB7A5}" type="presOf" srcId="{CC1064F9-C9CA-4DA2-939F-9DF00F290934}" destId="{3A022CA6-CC8F-40DD-87A9-D3B8492CEE1F}" srcOrd="0" destOrd="1" presId="urn:microsoft.com/office/officeart/2005/8/layout/process5"/>
    <dgm:cxn modelId="{C3E07B45-A24B-46DC-843D-80C34B10E9F3}" type="presOf" srcId="{BB4F0842-A8D2-4979-8045-37563FFA302F}" destId="{3F90884D-BF40-4FFF-9AE3-57761EB5ACB7}" srcOrd="0" destOrd="2" presId="urn:microsoft.com/office/officeart/2005/8/layout/process5"/>
    <dgm:cxn modelId="{7C9729B4-FF70-4727-93F8-4E12702F618F}" srcId="{271E894F-624A-4A77-A14D-003A06F70B03}" destId="{C2F9185A-C4C3-4379-9A5B-DD603A296153}" srcOrd="1" destOrd="0" parTransId="{F4676CE9-BCA5-4C01-84C5-269A7542903E}" sibTransId="{C9D3C693-D034-4203-842E-A240F8BB259D}"/>
    <dgm:cxn modelId="{6A0236AF-6477-4AA5-AB4B-5E5CB0961D50}" type="presOf" srcId="{7A5DBF82-5C59-477C-B9BA-B89EB4A83D3C}" destId="{073F9CEC-0429-4F42-9A9F-54C0EB93DA58}" srcOrd="0" destOrd="0" presId="urn:microsoft.com/office/officeart/2005/8/layout/process5"/>
    <dgm:cxn modelId="{5616F3C5-867B-42BB-AE76-0C64D86BEF7D}" type="presOf" srcId="{99267909-DBF6-43D5-99FD-1CB566854878}" destId="{0CAB13A3-310E-4ADE-9501-1DCCC65BDB9C}" srcOrd="0" destOrd="0" presId="urn:microsoft.com/office/officeart/2005/8/layout/process5"/>
    <dgm:cxn modelId="{BF4F75AD-F81A-4394-92D1-46C90C7F9A8C}" srcId="{A95B52C5-5423-4170-8370-1CD47F940EC2}" destId="{F34FE084-1543-4C73-BE0A-019045324C5D}" srcOrd="1" destOrd="0" parTransId="{7D534589-2BBD-49EE-9DAA-0A77EE55ADA7}" sibTransId="{85CB7985-DD40-41AD-940C-04FDB7D49F0E}"/>
    <dgm:cxn modelId="{3A2AA5B9-49C7-48B8-A64C-F9E699539894}" srcId="{59F13203-2AC4-4A2A-B7D6-782C03FEB6EC}" destId="{17707B7D-3B86-49F4-8895-AE4C89F95FCE}" srcOrd="0" destOrd="0" parTransId="{3F9BD99C-8545-45E1-9319-7A3E867F4E16}" sibTransId="{20054EBE-534C-4585-B940-17AD98935EC5}"/>
    <dgm:cxn modelId="{086178C9-BCEF-4920-B8ED-F39C0592A8E7}" type="presOf" srcId="{4816B776-27F9-4891-9433-905B08578FFA}" destId="{54DC1555-B1EA-4F89-8984-0B212EF00A47}" srcOrd="0" destOrd="1" presId="urn:microsoft.com/office/officeart/2005/8/layout/process5"/>
    <dgm:cxn modelId="{78F61FE2-01DD-43F5-AF4D-5ED926DA9FC6}" type="presOf" srcId="{2AFC2E0C-C874-4535-BCAE-10BE6C34DD36}" destId="{7F551C04-F615-45F5-B894-7437CB695F2A}" srcOrd="0" destOrd="0" presId="urn:microsoft.com/office/officeart/2005/8/layout/process5"/>
    <dgm:cxn modelId="{8F88FA68-8599-4E43-9F4F-F4C59EB97BE2}" type="presOf" srcId="{4085E56A-2407-4FEF-BD58-B0A2B8B815F5}" destId="{D886964B-1CAC-4A04-9D20-286A0622EA74}" srcOrd="0" destOrd="1" presId="urn:microsoft.com/office/officeart/2005/8/layout/process5"/>
    <dgm:cxn modelId="{A356466D-30FD-42E6-AB7E-51F4FD014B8E}" type="presOf" srcId="{99267909-DBF6-43D5-99FD-1CB566854878}" destId="{24BE098D-8A2C-4DE7-8868-D6E0D647B293}" srcOrd="1" destOrd="0" presId="urn:microsoft.com/office/officeart/2005/8/layout/process5"/>
    <dgm:cxn modelId="{DA8E38BA-891C-4736-82BD-82C23EE7A9AB}" srcId="{A5995280-B010-42D1-867F-971066931001}" destId="{C95D393E-B411-4FCD-BE8B-7A281CF551AD}" srcOrd="4" destOrd="0" parTransId="{2E2C6B2D-4CE3-4C4F-91F6-17D56A9DB8EA}" sibTransId="{7A5DBF82-5C59-477C-B9BA-B89EB4A83D3C}"/>
    <dgm:cxn modelId="{C42AFABF-6BCC-4CC6-B170-4A9370C4A0B9}" type="presOf" srcId="{00A6DBCF-37B0-4895-BC0A-2EB02596778E}" destId="{54DC1555-B1EA-4F89-8984-0B212EF00A47}" srcOrd="0" destOrd="0" presId="urn:microsoft.com/office/officeart/2005/8/layout/process5"/>
    <dgm:cxn modelId="{8BE3F977-6A8E-4973-B4B7-A1917CDA8B78}" type="presOf" srcId="{7379A444-612A-41A1-A398-2E102DD048A5}" destId="{D886964B-1CAC-4A04-9D20-286A0622EA74}" srcOrd="0" destOrd="0" presId="urn:microsoft.com/office/officeart/2005/8/layout/process5"/>
    <dgm:cxn modelId="{9E427CD8-1B34-46CB-86D1-7C8DEE012745}" type="presOf" srcId="{7A2DF4BC-2A48-4733-B699-CD97A858D304}" destId="{3F90884D-BF40-4FFF-9AE3-57761EB5ACB7}" srcOrd="0" destOrd="1" presId="urn:microsoft.com/office/officeart/2005/8/layout/process5"/>
    <dgm:cxn modelId="{BED68279-C8B6-43F6-B4A4-585509ECC79A}" type="presOf" srcId="{A5995280-B010-42D1-867F-971066931001}" destId="{CCF031A0-91E8-43DF-8910-97FA5E3EF8F1}" srcOrd="0" destOrd="0" presId="urn:microsoft.com/office/officeart/2005/8/layout/process5"/>
    <dgm:cxn modelId="{42911DD5-BF50-499A-BEAF-E5CBCAB769E9}" srcId="{A95B52C5-5423-4170-8370-1CD47F940EC2}" destId="{91D9964E-C6FE-455F-8577-777E5C1EB31D}" srcOrd="0" destOrd="0" parTransId="{D9178166-1166-42FD-9D24-917DBFCB3CDF}" sibTransId="{B4245FB5-978F-4BC8-B425-D0FA9618B1DA}"/>
    <dgm:cxn modelId="{C89B983C-A6A2-402C-9130-44F5B63B5D04}" type="presOf" srcId="{6AF66C94-F5C6-4C4A-9033-FD1787361AB2}" destId="{20414B1D-B27F-4934-BDFE-B2F4BA8EA853}" srcOrd="0" destOrd="3" presId="urn:microsoft.com/office/officeart/2005/8/layout/process5"/>
    <dgm:cxn modelId="{D88C6905-03CC-407B-9764-858994EBF224}" srcId="{872B1A0A-0D3C-4DBA-AC1E-8168CBCA4D79}" destId="{7A2DF4BC-2A48-4733-B699-CD97A858D304}" srcOrd="0" destOrd="0" parTransId="{8AD38901-171E-4594-9AF9-3BB14DE394C1}" sibTransId="{06575CDD-B42F-45D3-A4EC-CA99E3C11195}"/>
    <dgm:cxn modelId="{77C55B8E-587F-487C-8907-CA7F33497197}" type="presOf" srcId="{A95B52C5-5423-4170-8370-1CD47F940EC2}" destId="{89DC1D6E-630C-449B-A22F-5633B775AC10}" srcOrd="0" destOrd="0" presId="urn:microsoft.com/office/officeart/2005/8/layout/process5"/>
    <dgm:cxn modelId="{11482F9E-1896-4705-A151-147DBC628A98}" type="presOf" srcId="{6B364BE6-E6D8-4A74-B09E-16ACFBE17B9B}" destId="{20414B1D-B27F-4934-BDFE-B2F4BA8EA853}" srcOrd="0" destOrd="2" presId="urn:microsoft.com/office/officeart/2005/8/layout/process5"/>
    <dgm:cxn modelId="{A4C54F6E-A385-4A0A-A29D-1F53DE7B8189}" type="presOf" srcId="{BE4DBF29-E42F-44AF-A6A4-FA2118211F16}" destId="{8D8C8D95-A3B0-448A-9989-D317333FAB3B}" srcOrd="0" destOrd="0" presId="urn:microsoft.com/office/officeart/2005/8/layout/process5"/>
    <dgm:cxn modelId="{8BD31015-497D-4955-A478-762314FAF032}" srcId="{00A6DBCF-37B0-4895-BC0A-2EB02596778E}" destId="{4816B776-27F9-4891-9433-905B08578FFA}" srcOrd="0" destOrd="0" parTransId="{7BB3488D-1D5C-4575-9997-50950510A05A}" sibTransId="{4BAB6C93-7B0F-4C34-A4A2-ED0B6AF72227}"/>
    <dgm:cxn modelId="{61CD15AF-E335-41B1-A338-87EB1C69C14E}" type="presOf" srcId="{C2F9185A-C4C3-4379-9A5B-DD603A296153}" destId="{8EE984A4-D7E5-4132-91E2-1795F1C5E426}" srcOrd="0" destOrd="2" presId="urn:microsoft.com/office/officeart/2005/8/layout/process5"/>
    <dgm:cxn modelId="{F3CD1187-F34D-4A89-B6F8-B7500E69C206}" type="presOf" srcId="{D898D4E9-0DA3-462B-B0EF-FAD1A9264789}" destId="{5739A190-6736-4461-8C14-CB926CC76265}" srcOrd="1" destOrd="0" presId="urn:microsoft.com/office/officeart/2005/8/layout/process5"/>
    <dgm:cxn modelId="{1C507C19-A82F-4FAD-9943-95D689F03E7C}" type="presOf" srcId="{F34FE084-1543-4C73-BE0A-019045324C5D}" destId="{89DC1D6E-630C-449B-A22F-5633B775AC10}" srcOrd="0" destOrd="2" presId="urn:microsoft.com/office/officeart/2005/8/layout/process5"/>
    <dgm:cxn modelId="{39DACBA2-E45D-4F93-9156-4FFE6D0B1F3F}" type="presOf" srcId="{3AD684E4-43C2-4F62-8D23-0351A5C18DBB}" destId="{1D3CE805-6FE2-48FB-B0A1-DE98A595542C}" srcOrd="0" destOrd="1" presId="urn:microsoft.com/office/officeart/2005/8/layout/process5"/>
    <dgm:cxn modelId="{F0E1E95F-DC41-4C5D-ACCF-47D7A7E61A92}" srcId="{A5995280-B010-42D1-867F-971066931001}" destId="{7379A444-612A-41A1-A398-2E102DD048A5}" srcOrd="8" destOrd="0" parTransId="{A787A774-FBFD-494F-BE6E-2E6986EE1DD5}" sibTransId="{397AD760-C20C-4022-A25E-57EBC1A72BD1}"/>
    <dgm:cxn modelId="{4C43F969-9A69-414B-A2AC-FC3A4F0B174B}" type="presOf" srcId="{02BE174A-CCAE-44CF-A19B-2CC0B5B8031F}" destId="{1D3CE805-6FE2-48FB-B0A1-DE98A595542C}" srcOrd="0" destOrd="0" presId="urn:microsoft.com/office/officeart/2005/8/layout/process5"/>
    <dgm:cxn modelId="{0B39D107-7D4A-4AFA-A3B6-FE139A56634F}" type="presOf" srcId="{52F4291E-7962-4D56-BDCF-465CC3AD615B}" destId="{17997602-23BC-40F8-B4A6-FED92DC233F3}" srcOrd="0" destOrd="0" presId="urn:microsoft.com/office/officeart/2005/8/layout/process5"/>
    <dgm:cxn modelId="{435118E5-ED3B-417E-8AAF-9C4B3BE0EBF6}" type="presOf" srcId="{59F13203-2AC4-4A2A-B7D6-782C03FEB6EC}" destId="{20414B1D-B27F-4934-BDFE-B2F4BA8EA853}" srcOrd="0" destOrd="0" presId="urn:microsoft.com/office/officeart/2005/8/layout/process5"/>
    <dgm:cxn modelId="{E420A521-26B2-4844-B210-56C3850467F6}" srcId="{7379A444-612A-41A1-A398-2E102DD048A5}" destId="{FC94C465-FBCF-4EFC-83AD-2C6ABD46D746}" srcOrd="2" destOrd="0" parTransId="{FE5ACB80-6F5D-4684-BE1E-B018D82F23C4}" sibTransId="{79C03855-8A75-40AD-9174-6EFB4760DF60}"/>
    <dgm:cxn modelId="{C753B8FC-EF04-4C81-A11D-9E42B824F5E6}" srcId="{A5995280-B010-42D1-867F-971066931001}" destId="{A95B52C5-5423-4170-8370-1CD47F940EC2}" srcOrd="5" destOrd="0" parTransId="{8059C11A-C03C-449C-9E01-1BAC002601B1}" sibTransId="{C314572E-B00A-4E89-B47F-0474A75503B7}"/>
    <dgm:cxn modelId="{08C85C6E-1704-4ABD-8235-F510C54A3C5B}" srcId="{52F4291E-7962-4D56-BDCF-465CC3AD615B}" destId="{9662EA37-69EC-43EA-99AE-E2890AF301B5}" srcOrd="0" destOrd="0" parTransId="{94E3C22A-5665-4A51-9CF0-17E9FD97DD98}" sibTransId="{F13E30A3-2001-4E6B-AC95-BE2A445CEA56}"/>
    <dgm:cxn modelId="{2ED413E3-512A-4856-86F7-5486106B9059}" srcId="{59F13203-2AC4-4A2A-B7D6-782C03FEB6EC}" destId="{6B364BE6-E6D8-4A74-B09E-16ACFBE17B9B}" srcOrd="1" destOrd="0" parTransId="{12A6A89A-27AD-49D8-8E12-A3A9A7795F19}" sibTransId="{040699BF-752D-4B05-B68D-15381A239C24}"/>
    <dgm:cxn modelId="{5118B273-9C6B-4932-8F26-68AED7F5CE35}" type="presOf" srcId="{75DE779F-7E20-48DF-9F1B-3139DD815F9D}" destId="{1D3CE805-6FE2-48FB-B0A1-DE98A595542C}" srcOrd="0" destOrd="2" presId="urn:microsoft.com/office/officeart/2005/8/layout/process5"/>
    <dgm:cxn modelId="{711EEF73-F5B8-412C-B33D-68867E15A29B}" type="presOf" srcId="{C95D393E-B411-4FCD-BE8B-7A281CF551AD}" destId="{3A022CA6-CC8F-40DD-87A9-D3B8492CEE1F}" srcOrd="0" destOrd="0" presId="urn:microsoft.com/office/officeart/2005/8/layout/process5"/>
    <dgm:cxn modelId="{ACDB2314-8CCF-4C1C-8359-55ADE7E1E06F}" type="presOf" srcId="{872B1A0A-0D3C-4DBA-AC1E-8168CBCA4D79}" destId="{3F90884D-BF40-4FFF-9AE3-57761EB5ACB7}" srcOrd="0" destOrd="0" presId="urn:microsoft.com/office/officeart/2005/8/layout/process5"/>
    <dgm:cxn modelId="{83862879-E614-4B11-BD9C-5B609CE96697}" type="presOf" srcId="{D898D4E9-0DA3-462B-B0EF-FAD1A9264789}" destId="{DC16126C-8D19-489B-8C2D-E59F725A70EA}" srcOrd="0" destOrd="0" presId="urn:microsoft.com/office/officeart/2005/8/layout/process5"/>
    <dgm:cxn modelId="{4617A0FF-6D67-42C4-B189-BE57F8A32728}" srcId="{A5995280-B010-42D1-867F-971066931001}" destId="{872B1A0A-0D3C-4DBA-AC1E-8168CBCA4D79}" srcOrd="1" destOrd="0" parTransId="{56168D7A-7370-4EF7-B7DD-9BBF3582447B}" sibTransId="{4C7EBFDA-EB0E-40DB-8BE2-EB802D4EC8BB}"/>
    <dgm:cxn modelId="{92120031-4335-4ADA-B7A3-ECA09B227779}" srcId="{872B1A0A-0D3C-4DBA-AC1E-8168CBCA4D79}" destId="{BB4F0842-A8D2-4979-8045-37563FFA302F}" srcOrd="1" destOrd="0" parTransId="{D7FD8961-1715-4207-BBF1-14AF1FD803D4}" sibTransId="{CABE1865-8304-412A-A573-73531C9B3D48}"/>
    <dgm:cxn modelId="{5B0DBF0D-F10F-426A-B3CB-FDEF48CD0B8C}" type="presOf" srcId="{2AFC2E0C-C874-4535-BCAE-10BE6C34DD36}" destId="{40C76C3B-0BCB-4489-9F41-31AB411A28D7}" srcOrd="1" destOrd="0" presId="urn:microsoft.com/office/officeart/2005/8/layout/process5"/>
    <dgm:cxn modelId="{EF6F41EF-2B55-4D8F-8E1E-FE5050911E69}" srcId="{C95D393E-B411-4FCD-BE8B-7A281CF551AD}" destId="{598EFF0C-25FD-47B1-8654-CE87B29FD0AA}" srcOrd="1" destOrd="0" parTransId="{1563F098-233A-4347-A33F-59DF71B32AE9}" sibTransId="{5C66BA58-5A54-4D40-BEE7-DB86F83F7F81}"/>
    <dgm:cxn modelId="{4729C119-B426-4282-84B8-1BEDE77B7AB8}" type="presOf" srcId="{C737CB9A-19A8-4A2C-9A35-83F2E13BB042}" destId="{E83F930F-B868-4EFF-B5CF-F0FA7D3CD6E3}" srcOrd="0" destOrd="0" presId="urn:microsoft.com/office/officeart/2005/8/layout/process5"/>
    <dgm:cxn modelId="{D0D2439B-EDFD-45A0-B18E-F75F935C4F93}" srcId="{7379A444-612A-41A1-A398-2E102DD048A5}" destId="{8A152554-8534-469B-8A36-C635C1D16E3F}" srcOrd="1" destOrd="0" parTransId="{443FCED6-6394-4890-9C09-9EF425BA487B}" sibTransId="{5298BC61-993D-4070-9BF5-4CD23F48E71F}"/>
    <dgm:cxn modelId="{CD1A8314-69AC-484D-9774-0D804B2A596B}" type="presOf" srcId="{C314572E-B00A-4E89-B47F-0474A75503B7}" destId="{95238480-07BF-4420-8A38-1850480755C8}" srcOrd="0" destOrd="0" presId="urn:microsoft.com/office/officeart/2005/8/layout/process5"/>
    <dgm:cxn modelId="{DEA6DE38-57E0-41E2-896D-AE96F92E1B32}" srcId="{7379A444-612A-41A1-A398-2E102DD048A5}" destId="{4085E56A-2407-4FEF-BD58-B0A2B8B815F5}" srcOrd="0" destOrd="0" parTransId="{0E0FFF02-CF5A-425C-8CFC-84D3E69D4A24}" sibTransId="{7DFF93E6-B4D4-4CB7-A805-AD0972D27A51}"/>
    <dgm:cxn modelId="{E1F154B2-DDA4-494A-B026-001C3D8433D4}" srcId="{7379A444-612A-41A1-A398-2E102DD048A5}" destId="{2559D9F6-99C4-4AFA-AE64-AD8B58EBA907}" srcOrd="3" destOrd="0" parTransId="{40074343-1D0B-41B8-91DF-AC3939ADEF24}" sibTransId="{B707ED2E-8674-4847-8C62-FE7DFF5AF5D8}"/>
    <dgm:cxn modelId="{CEA27EDA-707B-481C-9F66-5382AC4DF98D}" type="presOf" srcId="{4C7EBFDA-EB0E-40DB-8BE2-EB802D4EC8BB}" destId="{DB6E4AE2-BE5B-406C-83A9-86E4A681BDB7}" srcOrd="0" destOrd="0" presId="urn:microsoft.com/office/officeart/2005/8/layout/process5"/>
    <dgm:cxn modelId="{CAC1ACF4-510E-46B8-BCE0-19BD76D10725}" type="presOf" srcId="{C314572E-B00A-4E89-B47F-0474A75503B7}" destId="{063048A9-A657-4981-9729-089FA0F1F4E6}" srcOrd="1" destOrd="0" presId="urn:microsoft.com/office/officeart/2005/8/layout/process5"/>
    <dgm:cxn modelId="{92BA113D-05AF-4CA2-BF76-8222105D134D}" srcId="{59F13203-2AC4-4A2A-B7D6-782C03FEB6EC}" destId="{6AF66C94-F5C6-4C4A-9033-FD1787361AB2}" srcOrd="2" destOrd="0" parTransId="{D65B02FD-884A-4D3B-9F95-6A55EF72793A}" sibTransId="{BBC4784C-CB48-4D38-AD2B-AF00E25AF850}"/>
    <dgm:cxn modelId="{DA286EE9-E104-4BC7-AC49-C9681221665A}" srcId="{A5995280-B010-42D1-867F-971066931001}" destId="{02BE174A-CCAE-44CF-A19B-2CC0B5B8031F}" srcOrd="2" destOrd="0" parTransId="{55755E60-5042-4B19-B480-A28FD5806AE0}" sibTransId="{D898D4E9-0DA3-462B-B0EF-FAD1A9264789}"/>
    <dgm:cxn modelId="{C8C326F7-607B-421B-8EA4-A0BAF31832F2}" type="presOf" srcId="{B6638929-21B7-4150-A69B-40F2D0E056AC}" destId="{8EE984A4-D7E5-4132-91E2-1795F1C5E426}" srcOrd="0" destOrd="1" presId="urn:microsoft.com/office/officeart/2005/8/layout/process5"/>
    <dgm:cxn modelId="{33E74907-E7E9-49DB-9203-B6429F749C10}" srcId="{00A6DBCF-37B0-4895-BC0A-2EB02596778E}" destId="{2E53126F-FF21-4F1B-AB7A-AF3AB2465E09}" srcOrd="1" destOrd="0" parTransId="{3CB06C57-48CB-4084-8F10-0E8871550333}" sibTransId="{0CE4190E-D48D-479B-A03B-9E61506D5555}"/>
    <dgm:cxn modelId="{92BA0EEB-391A-4769-BAAB-B43B7704B0DC}" srcId="{C95D393E-B411-4FCD-BE8B-7A281CF551AD}" destId="{A13FBE97-375B-4220-ADE0-15942FBC4C81}" srcOrd="2" destOrd="0" parTransId="{0A8394FC-817D-414F-9433-27927BB98394}" sibTransId="{11C402CA-5E98-43B3-9285-EC5478FE0165}"/>
    <dgm:cxn modelId="{CE2DB874-54D0-4BB4-93F9-F411CD527250}" type="presOf" srcId="{8A152554-8534-469B-8A36-C635C1D16E3F}" destId="{D886964B-1CAC-4A04-9D20-286A0622EA74}" srcOrd="0" destOrd="2" presId="urn:microsoft.com/office/officeart/2005/8/layout/process5"/>
    <dgm:cxn modelId="{3AEE726D-4E51-4088-B69E-2742A2924912}" type="presOf" srcId="{91D9964E-C6FE-455F-8577-777E5C1EB31D}" destId="{89DC1D6E-630C-449B-A22F-5633B775AC10}" srcOrd="0" destOrd="1" presId="urn:microsoft.com/office/officeart/2005/8/layout/process5"/>
    <dgm:cxn modelId="{0C91C9D9-09A1-435B-91E4-79696AEEFB4E}" type="presOf" srcId="{2559D9F6-99C4-4AFA-AE64-AD8B58EBA907}" destId="{D886964B-1CAC-4A04-9D20-286A0622EA74}" srcOrd="0" destOrd="4" presId="urn:microsoft.com/office/officeart/2005/8/layout/process5"/>
    <dgm:cxn modelId="{98002C85-456A-42A3-AC7B-5790A60FB699}" type="presOf" srcId="{C737CB9A-19A8-4A2C-9A35-83F2E13BB042}" destId="{061D39FB-E215-44AE-9EE1-897E74D8C935}" srcOrd="1" destOrd="0" presId="urn:microsoft.com/office/officeart/2005/8/layout/process5"/>
    <dgm:cxn modelId="{55D5E71F-90C4-4E42-BAE6-855A13EDF94D}" type="presOf" srcId="{598EFF0C-25FD-47B1-8654-CE87B29FD0AA}" destId="{3A022CA6-CC8F-40DD-87A9-D3B8492CEE1F}" srcOrd="0" destOrd="2" presId="urn:microsoft.com/office/officeart/2005/8/layout/process5"/>
    <dgm:cxn modelId="{CE110AB8-569D-4EAA-B84A-D2962AEAD1FF}" type="presOf" srcId="{271E894F-624A-4A77-A14D-003A06F70B03}" destId="{8EE984A4-D7E5-4132-91E2-1795F1C5E426}" srcOrd="0" destOrd="0" presId="urn:microsoft.com/office/officeart/2005/8/layout/process5"/>
    <dgm:cxn modelId="{22C1CFA8-A851-436A-A04E-6FC6426A2F56}" type="presOf" srcId="{BE4DBF29-E42F-44AF-A6A4-FA2118211F16}" destId="{3CFAEBE1-5F38-42F5-A9B2-AA0343D727E8}" srcOrd="1" destOrd="0" presId="urn:microsoft.com/office/officeart/2005/8/layout/process5"/>
    <dgm:cxn modelId="{D98C4237-BCD9-408B-92F9-602455E2AE14}" type="presOf" srcId="{0C90B71F-8288-4636-BB02-4AD7A932959E}" destId="{17997602-23BC-40F8-B4A6-FED92DC233F3}" srcOrd="0" destOrd="2" presId="urn:microsoft.com/office/officeart/2005/8/layout/process5"/>
    <dgm:cxn modelId="{A66796D1-7C5F-4099-A2BD-78A3909A3BB9}" type="presOf" srcId="{A13FBE97-375B-4220-ADE0-15942FBC4C81}" destId="{3A022CA6-CC8F-40DD-87A9-D3B8492CEE1F}" srcOrd="0" destOrd="3" presId="urn:microsoft.com/office/officeart/2005/8/layout/process5"/>
    <dgm:cxn modelId="{4E6352A7-67D4-4DA7-B54E-91175018B51E}" srcId="{A5995280-B010-42D1-867F-971066931001}" destId="{00A6DBCF-37B0-4895-BC0A-2EB02596778E}" srcOrd="3" destOrd="0" parTransId="{A87C6133-6038-495E-B1CD-F0E79E0C6387}" sibTransId="{99267909-DBF6-43D5-99FD-1CB566854878}"/>
    <dgm:cxn modelId="{0B54AD1F-4FEA-4F32-9FB7-575219111096}" srcId="{A5995280-B010-42D1-867F-971066931001}" destId="{271E894F-624A-4A77-A14D-003A06F70B03}" srcOrd="7" destOrd="0" parTransId="{EFEC119D-420A-4D82-8229-69E942B49B8C}" sibTransId="{2AFC2E0C-C874-4535-BCAE-10BE6C34DD36}"/>
    <dgm:cxn modelId="{C4E3890A-BD41-475C-B96C-BC833EE1EFB0}" srcId="{271E894F-624A-4A77-A14D-003A06F70B03}" destId="{B6638929-21B7-4150-A69B-40F2D0E056AC}" srcOrd="0" destOrd="0" parTransId="{FDA13BFF-3B40-496D-A269-30A583DF9BCE}" sibTransId="{B8AAA61B-F043-48E2-89FB-51AE970578E9}"/>
    <dgm:cxn modelId="{221CAA9F-94B5-492A-AD5B-0809921CA039}" type="presOf" srcId="{2E53126F-FF21-4F1B-AB7A-AF3AB2465E09}" destId="{54DC1555-B1EA-4F89-8984-0B212EF00A47}" srcOrd="0" destOrd="2" presId="urn:microsoft.com/office/officeart/2005/8/layout/process5"/>
    <dgm:cxn modelId="{F75211E6-4C39-462E-8339-2172D3179746}" type="presOf" srcId="{9662EA37-69EC-43EA-99AE-E2890AF301B5}" destId="{17997602-23BC-40F8-B4A6-FED92DC233F3}" srcOrd="0" destOrd="1" presId="urn:microsoft.com/office/officeart/2005/8/layout/process5"/>
    <dgm:cxn modelId="{C170C2AF-E72D-4F17-ADF1-D4A0D2BE145F}" srcId="{02BE174A-CCAE-44CF-A19B-2CC0B5B8031F}" destId="{3AD684E4-43C2-4F62-8D23-0351A5C18DBB}" srcOrd="0" destOrd="0" parTransId="{2C8D1338-61D8-42AF-A81E-F35C3E57DDF7}" sibTransId="{18F922BF-038D-4506-B62A-54FFAC1988D3}"/>
    <dgm:cxn modelId="{B6A63DBC-566F-485E-97EA-49F70C7E27DA}" type="presOf" srcId="{7A5DBF82-5C59-477C-B9BA-B89EB4A83D3C}" destId="{D127F144-87DD-49E5-A443-E40691EFE6C2}" srcOrd="1" destOrd="0" presId="urn:microsoft.com/office/officeart/2005/8/layout/process5"/>
    <dgm:cxn modelId="{80780168-BFFA-4028-9AE6-2FF58F9928D6}" type="presOf" srcId="{17707B7D-3B86-49F4-8895-AE4C89F95FCE}" destId="{20414B1D-B27F-4934-BDFE-B2F4BA8EA853}" srcOrd="0" destOrd="1" presId="urn:microsoft.com/office/officeart/2005/8/layout/process5"/>
    <dgm:cxn modelId="{F30F6E35-DB2B-4FF0-8BE4-A6E2DFA593E3}" srcId="{A5995280-B010-42D1-867F-971066931001}" destId="{59F13203-2AC4-4A2A-B7D6-782C03FEB6EC}" srcOrd="0" destOrd="0" parTransId="{F7452C75-C7BD-459E-8B52-68BD1737F546}" sibTransId="{C737CB9A-19A8-4A2C-9A35-83F2E13BB042}"/>
    <dgm:cxn modelId="{6B057BEA-BFD5-4DF6-8A00-AF48638B2FBB}" type="presParOf" srcId="{CCF031A0-91E8-43DF-8910-97FA5E3EF8F1}" destId="{20414B1D-B27F-4934-BDFE-B2F4BA8EA853}" srcOrd="0" destOrd="0" presId="urn:microsoft.com/office/officeart/2005/8/layout/process5"/>
    <dgm:cxn modelId="{B2772C78-5208-4C75-9943-8E59C230A960}" type="presParOf" srcId="{CCF031A0-91E8-43DF-8910-97FA5E3EF8F1}" destId="{E83F930F-B868-4EFF-B5CF-F0FA7D3CD6E3}" srcOrd="1" destOrd="0" presId="urn:microsoft.com/office/officeart/2005/8/layout/process5"/>
    <dgm:cxn modelId="{BD1D9B5E-F10B-4B71-8332-CE2E3E7960C3}" type="presParOf" srcId="{E83F930F-B868-4EFF-B5CF-F0FA7D3CD6E3}" destId="{061D39FB-E215-44AE-9EE1-897E74D8C935}" srcOrd="0" destOrd="0" presId="urn:microsoft.com/office/officeart/2005/8/layout/process5"/>
    <dgm:cxn modelId="{0C956FBC-1348-452B-A992-7926C4271AFB}" type="presParOf" srcId="{CCF031A0-91E8-43DF-8910-97FA5E3EF8F1}" destId="{3F90884D-BF40-4FFF-9AE3-57761EB5ACB7}" srcOrd="2" destOrd="0" presId="urn:microsoft.com/office/officeart/2005/8/layout/process5"/>
    <dgm:cxn modelId="{8C83F47C-3224-4CCF-BA04-9D14CE10E017}" type="presParOf" srcId="{CCF031A0-91E8-43DF-8910-97FA5E3EF8F1}" destId="{DB6E4AE2-BE5B-406C-83A9-86E4A681BDB7}" srcOrd="3" destOrd="0" presId="urn:microsoft.com/office/officeart/2005/8/layout/process5"/>
    <dgm:cxn modelId="{3FB1C8B1-CF60-4496-8F1A-E7C066305702}" type="presParOf" srcId="{DB6E4AE2-BE5B-406C-83A9-86E4A681BDB7}" destId="{5676162A-CB78-411F-930C-226CA0CFE982}" srcOrd="0" destOrd="0" presId="urn:microsoft.com/office/officeart/2005/8/layout/process5"/>
    <dgm:cxn modelId="{B9046A4E-ADDA-463F-A18D-8042EF410EF7}" type="presParOf" srcId="{CCF031A0-91E8-43DF-8910-97FA5E3EF8F1}" destId="{1D3CE805-6FE2-48FB-B0A1-DE98A595542C}" srcOrd="4" destOrd="0" presId="urn:microsoft.com/office/officeart/2005/8/layout/process5"/>
    <dgm:cxn modelId="{3A3DAA5F-F45E-423D-B0DF-ECF0E55978D7}" type="presParOf" srcId="{CCF031A0-91E8-43DF-8910-97FA5E3EF8F1}" destId="{DC16126C-8D19-489B-8C2D-E59F725A70EA}" srcOrd="5" destOrd="0" presId="urn:microsoft.com/office/officeart/2005/8/layout/process5"/>
    <dgm:cxn modelId="{56024E74-9082-43DA-BB83-886C31AED5D1}" type="presParOf" srcId="{DC16126C-8D19-489B-8C2D-E59F725A70EA}" destId="{5739A190-6736-4461-8C14-CB926CC76265}" srcOrd="0" destOrd="0" presId="urn:microsoft.com/office/officeart/2005/8/layout/process5"/>
    <dgm:cxn modelId="{6400E5DF-0817-4072-A990-0BAA28ED42D5}" type="presParOf" srcId="{CCF031A0-91E8-43DF-8910-97FA5E3EF8F1}" destId="{54DC1555-B1EA-4F89-8984-0B212EF00A47}" srcOrd="6" destOrd="0" presId="urn:microsoft.com/office/officeart/2005/8/layout/process5"/>
    <dgm:cxn modelId="{BC9327E8-91BE-4056-8102-B74F142AE03D}" type="presParOf" srcId="{CCF031A0-91E8-43DF-8910-97FA5E3EF8F1}" destId="{0CAB13A3-310E-4ADE-9501-1DCCC65BDB9C}" srcOrd="7" destOrd="0" presId="urn:microsoft.com/office/officeart/2005/8/layout/process5"/>
    <dgm:cxn modelId="{8B8DC51E-A1DB-4F27-9BBD-1F77130B6623}" type="presParOf" srcId="{0CAB13A3-310E-4ADE-9501-1DCCC65BDB9C}" destId="{24BE098D-8A2C-4DE7-8868-D6E0D647B293}" srcOrd="0" destOrd="0" presId="urn:microsoft.com/office/officeart/2005/8/layout/process5"/>
    <dgm:cxn modelId="{E7BA31CE-A021-4998-8591-3AC3DB495668}" type="presParOf" srcId="{CCF031A0-91E8-43DF-8910-97FA5E3EF8F1}" destId="{3A022CA6-CC8F-40DD-87A9-D3B8492CEE1F}" srcOrd="8" destOrd="0" presId="urn:microsoft.com/office/officeart/2005/8/layout/process5"/>
    <dgm:cxn modelId="{3B3C75B0-793E-4A21-9BCE-3178FECA65E9}" type="presParOf" srcId="{CCF031A0-91E8-43DF-8910-97FA5E3EF8F1}" destId="{073F9CEC-0429-4F42-9A9F-54C0EB93DA58}" srcOrd="9" destOrd="0" presId="urn:microsoft.com/office/officeart/2005/8/layout/process5"/>
    <dgm:cxn modelId="{AB114595-D4E1-4656-B799-384F8C2A8086}" type="presParOf" srcId="{073F9CEC-0429-4F42-9A9F-54C0EB93DA58}" destId="{D127F144-87DD-49E5-A443-E40691EFE6C2}" srcOrd="0" destOrd="0" presId="urn:microsoft.com/office/officeart/2005/8/layout/process5"/>
    <dgm:cxn modelId="{36FC3F2F-A70C-4663-8644-63E9A2BF9140}" type="presParOf" srcId="{CCF031A0-91E8-43DF-8910-97FA5E3EF8F1}" destId="{89DC1D6E-630C-449B-A22F-5633B775AC10}" srcOrd="10" destOrd="0" presId="urn:microsoft.com/office/officeart/2005/8/layout/process5"/>
    <dgm:cxn modelId="{28EE2C28-E4D0-48B7-A4F9-631C46765D1E}" type="presParOf" srcId="{CCF031A0-91E8-43DF-8910-97FA5E3EF8F1}" destId="{95238480-07BF-4420-8A38-1850480755C8}" srcOrd="11" destOrd="0" presId="urn:microsoft.com/office/officeart/2005/8/layout/process5"/>
    <dgm:cxn modelId="{A8DF7013-C8D2-4FEE-A724-087E775981EE}" type="presParOf" srcId="{95238480-07BF-4420-8A38-1850480755C8}" destId="{063048A9-A657-4981-9729-089FA0F1F4E6}" srcOrd="0" destOrd="0" presId="urn:microsoft.com/office/officeart/2005/8/layout/process5"/>
    <dgm:cxn modelId="{99080C22-EE0F-40DF-9C26-6B90A50D643B}" type="presParOf" srcId="{CCF031A0-91E8-43DF-8910-97FA5E3EF8F1}" destId="{17997602-23BC-40F8-B4A6-FED92DC233F3}" srcOrd="12" destOrd="0" presId="urn:microsoft.com/office/officeart/2005/8/layout/process5"/>
    <dgm:cxn modelId="{D65C69E5-0C1E-459B-BECB-7D7052561668}" type="presParOf" srcId="{CCF031A0-91E8-43DF-8910-97FA5E3EF8F1}" destId="{8D8C8D95-A3B0-448A-9989-D317333FAB3B}" srcOrd="13" destOrd="0" presId="urn:microsoft.com/office/officeart/2005/8/layout/process5"/>
    <dgm:cxn modelId="{D30A3EC2-DA19-432A-A446-0384A5C36F17}" type="presParOf" srcId="{8D8C8D95-A3B0-448A-9989-D317333FAB3B}" destId="{3CFAEBE1-5F38-42F5-A9B2-AA0343D727E8}" srcOrd="0" destOrd="0" presId="urn:microsoft.com/office/officeart/2005/8/layout/process5"/>
    <dgm:cxn modelId="{2015466A-8226-48DA-B0D4-6DD634ABA8CF}" type="presParOf" srcId="{CCF031A0-91E8-43DF-8910-97FA5E3EF8F1}" destId="{8EE984A4-D7E5-4132-91E2-1795F1C5E426}" srcOrd="14" destOrd="0" presId="urn:microsoft.com/office/officeart/2005/8/layout/process5"/>
    <dgm:cxn modelId="{7F208511-BAF4-4FBE-A608-337A86E66689}" type="presParOf" srcId="{CCF031A0-91E8-43DF-8910-97FA5E3EF8F1}" destId="{7F551C04-F615-45F5-B894-7437CB695F2A}" srcOrd="15" destOrd="0" presId="urn:microsoft.com/office/officeart/2005/8/layout/process5"/>
    <dgm:cxn modelId="{50D1EAA4-2179-4610-A14C-D67C863ACB05}" type="presParOf" srcId="{7F551C04-F615-45F5-B894-7437CB695F2A}" destId="{40C76C3B-0BCB-4489-9F41-31AB411A28D7}" srcOrd="0" destOrd="0" presId="urn:microsoft.com/office/officeart/2005/8/layout/process5"/>
    <dgm:cxn modelId="{04C278FA-AE00-4033-B62D-37FE69F0CB98}" type="presParOf" srcId="{CCF031A0-91E8-43DF-8910-97FA5E3EF8F1}" destId="{D886964B-1CAC-4A04-9D20-286A0622EA74}" srcOrd="16"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14B1D-B27F-4934-BDFE-B2F4BA8EA853}">
      <dsp:nvSpPr>
        <dsp:cNvPr id="0" name=""/>
        <dsp:cNvSpPr/>
      </dsp:nvSpPr>
      <dsp:spPr>
        <a:xfrm>
          <a:off x="68704" y="1146"/>
          <a:ext cx="1758615" cy="872625"/>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lvl="0" algn="l" defTabSz="311150">
            <a:lnSpc>
              <a:spcPct val="90000"/>
            </a:lnSpc>
            <a:spcBef>
              <a:spcPct val="0"/>
            </a:spcBef>
            <a:spcAft>
              <a:spcPct val="35000"/>
            </a:spcAft>
          </a:pPr>
          <a:r>
            <a:rPr lang="fr-BE" sz="700" b="0" kern="1200" cap="none" spc="0">
              <a:ln w="0"/>
              <a:solidFill>
                <a:srgbClr val="002060"/>
              </a:solidFill>
              <a:effectLst>
                <a:outerShdw blurRad="38100" dist="19050" dir="2700000" algn="tl" rotWithShape="0">
                  <a:sysClr val="windowText" lastClr="000000">
                    <a:alpha val="40000"/>
                  </a:sysClr>
                </a:outerShdw>
              </a:effectLst>
              <a:latin typeface="Calibri" panose="020F0502020204030204"/>
              <a:ea typeface="+mn-ea"/>
              <a:cs typeface="+mn-cs"/>
            </a:rPr>
            <a:t>Cahier des charges de l'outil : </a:t>
          </a:r>
        </a:p>
        <a:p>
          <a:pPr lvl="0" algn="l" defTabSz="311150">
            <a:lnSpc>
              <a:spcPct val="90000"/>
            </a:lnSpc>
            <a:spcBef>
              <a:spcPct val="0"/>
            </a:spcBef>
            <a:spcAft>
              <a:spcPct val="35000"/>
            </a:spcAft>
          </a:pPr>
          <a:r>
            <a:rPr lang="fr-BE" sz="700" b="0" kern="1200" cap="none" spc="0">
              <a:ln w="0"/>
              <a:solidFill>
                <a:srgbClr val="002060"/>
              </a:solidFill>
              <a:effectLst>
                <a:outerShdw blurRad="38100" dist="19050" dir="2700000" algn="tl" rotWithShape="0">
                  <a:sysClr val="windowText" lastClr="000000">
                    <a:alpha val="40000"/>
                  </a:sysClr>
                </a:outerShdw>
              </a:effectLst>
              <a:latin typeface="Calibri" panose="020F0502020204030204"/>
              <a:ea typeface="+mn-ea"/>
              <a:cs typeface="+mn-cs"/>
            </a:rPr>
            <a:t>objectifs, publics, contexte, ... </a:t>
          </a:r>
        </a:p>
        <a:p>
          <a:pPr marL="57150" lvl="1" indent="-57150" algn="l" defTabSz="311150">
            <a:lnSpc>
              <a:spcPct val="90000"/>
            </a:lnSpc>
            <a:spcBef>
              <a:spcPct val="0"/>
            </a:spcBef>
            <a:spcAft>
              <a:spcPct val="15000"/>
            </a:spcAft>
            <a:buChar char="••"/>
          </a:pPr>
          <a:r>
            <a:rPr lang="fr-BE" sz="700" i="0" kern="1200">
              <a:solidFill>
                <a:sysClr val="window" lastClr="FFFFFF"/>
              </a:solidFill>
              <a:latin typeface="Calibri" panose="020F0502020204030204"/>
              <a:ea typeface="+mn-ea"/>
              <a:cs typeface="+mn-cs"/>
            </a:rPr>
            <a:t>Recueil des attentes public cible</a:t>
          </a:r>
        </a:p>
        <a:p>
          <a:pPr marL="57150" lvl="1" indent="-57150" algn="l" defTabSz="311150">
            <a:lnSpc>
              <a:spcPct val="90000"/>
            </a:lnSpc>
            <a:spcBef>
              <a:spcPct val="0"/>
            </a:spcBef>
            <a:spcAft>
              <a:spcPct val="15000"/>
            </a:spcAft>
            <a:buChar char="••"/>
          </a:pPr>
          <a:r>
            <a:rPr lang="fr-BE" sz="700" i="0" kern="1200">
              <a:solidFill>
                <a:sysClr val="window" lastClr="FFFFFF"/>
              </a:solidFill>
              <a:latin typeface="Calibri" panose="020F0502020204030204"/>
              <a:ea typeface="+mn-ea"/>
              <a:cs typeface="+mn-cs"/>
            </a:rPr>
            <a:t>Validation / partenaires</a:t>
          </a:r>
        </a:p>
        <a:p>
          <a:pPr marL="57150" lvl="1" indent="-57150" algn="l" defTabSz="311150">
            <a:lnSpc>
              <a:spcPct val="90000"/>
            </a:lnSpc>
            <a:spcBef>
              <a:spcPct val="0"/>
            </a:spcBef>
            <a:spcAft>
              <a:spcPct val="15000"/>
            </a:spcAft>
            <a:buChar char="••"/>
          </a:pPr>
          <a:r>
            <a:rPr lang="fr-BE" sz="700" i="0" kern="1200">
              <a:solidFill>
                <a:sysClr val="window" lastClr="FFFFFF"/>
              </a:solidFill>
              <a:latin typeface="Calibri" panose="020F0502020204030204"/>
              <a:ea typeface="+mn-ea"/>
              <a:cs typeface="+mn-cs"/>
            </a:rPr>
            <a:t>Comité de pilotage action</a:t>
          </a:r>
        </a:p>
      </dsp:txBody>
      <dsp:txXfrm>
        <a:off x="94262" y="26704"/>
        <a:ext cx="1707499" cy="821509"/>
      </dsp:txXfrm>
    </dsp:sp>
    <dsp:sp modelId="{E83F930F-B868-4EFF-B5CF-F0FA7D3CD6E3}">
      <dsp:nvSpPr>
        <dsp:cNvPr id="0" name=""/>
        <dsp:cNvSpPr/>
      </dsp:nvSpPr>
      <dsp:spPr>
        <a:xfrm>
          <a:off x="1982077" y="219390"/>
          <a:ext cx="372826" cy="436136"/>
        </a:xfrm>
        <a:prstGeom prst="rightArrow">
          <a:avLst>
            <a:gd name="adj1" fmla="val 60000"/>
            <a:gd name="adj2" fmla="val 50000"/>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fr-BE" sz="2000" kern="1200">
            <a:solidFill>
              <a:sysClr val="window" lastClr="FFFFFF"/>
            </a:solidFill>
            <a:latin typeface="Calibri" panose="020F0502020204030204"/>
            <a:ea typeface="+mn-ea"/>
            <a:cs typeface="+mn-cs"/>
          </a:endParaRPr>
        </a:p>
      </dsp:txBody>
      <dsp:txXfrm>
        <a:off x="1982077" y="306617"/>
        <a:ext cx="260978" cy="261682"/>
      </dsp:txXfrm>
    </dsp:sp>
    <dsp:sp modelId="{3F90884D-BF40-4FFF-9AE3-57761EB5ACB7}">
      <dsp:nvSpPr>
        <dsp:cNvPr id="0" name=""/>
        <dsp:cNvSpPr/>
      </dsp:nvSpPr>
      <dsp:spPr>
        <a:xfrm>
          <a:off x="2530765" y="1436"/>
          <a:ext cx="1453407" cy="87204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lvl="0" algn="l" defTabSz="311150">
            <a:lnSpc>
              <a:spcPct val="90000"/>
            </a:lnSpc>
            <a:spcBef>
              <a:spcPct val="0"/>
            </a:spcBef>
            <a:spcAft>
              <a:spcPct val="35000"/>
            </a:spcAft>
          </a:pPr>
          <a:r>
            <a:rPr lang="fr-BE" sz="7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Etat de l'existant</a:t>
          </a:r>
        </a:p>
        <a:p>
          <a:pPr marL="57150" lvl="1" indent="-57150" algn="l" defTabSz="311150">
            <a:lnSpc>
              <a:spcPct val="90000"/>
            </a:lnSpc>
            <a:spcBef>
              <a:spcPct val="0"/>
            </a:spcBef>
            <a:spcAft>
              <a:spcPct val="15000"/>
            </a:spcAft>
            <a:buChar char="••"/>
          </a:pPr>
          <a:r>
            <a:rPr lang="fr-BE" sz="700" i="0" kern="1200">
              <a:solidFill>
                <a:sysClr val="window" lastClr="FFFFFF"/>
              </a:solidFill>
              <a:latin typeface="Calibri" panose="020F0502020204030204"/>
              <a:ea typeface="+mn-ea"/>
              <a:cs typeface="+mn-cs"/>
            </a:rPr>
            <a:t>Contributions partenaires</a:t>
          </a:r>
        </a:p>
        <a:p>
          <a:pPr marL="57150" lvl="1" indent="-57150" algn="l" defTabSz="311150">
            <a:lnSpc>
              <a:spcPct val="90000"/>
            </a:lnSpc>
            <a:spcBef>
              <a:spcPct val="0"/>
            </a:spcBef>
            <a:spcAft>
              <a:spcPct val="15000"/>
            </a:spcAft>
            <a:buChar char="••"/>
          </a:pPr>
          <a:r>
            <a:rPr lang="fr-BE" sz="700" kern="1200">
              <a:solidFill>
                <a:sysClr val="window" lastClr="FFFFFF"/>
              </a:solidFill>
              <a:latin typeface="Calibri" panose="020F0502020204030204"/>
              <a:ea typeface="+mn-ea"/>
              <a:cs typeface="+mn-cs"/>
            </a:rPr>
            <a:t>Ressources documentaires</a:t>
          </a:r>
          <a:endParaRPr lang="fr-BE" sz="700" i="1" kern="1200">
            <a:solidFill>
              <a:sysClr val="window" lastClr="FFFFFF"/>
            </a:solidFill>
            <a:latin typeface="Calibri" panose="020F0502020204030204"/>
            <a:ea typeface="+mn-ea"/>
            <a:cs typeface="+mn-cs"/>
          </a:endParaRPr>
        </a:p>
      </dsp:txBody>
      <dsp:txXfrm>
        <a:off x="2556306" y="26977"/>
        <a:ext cx="1402325" cy="820962"/>
      </dsp:txXfrm>
    </dsp:sp>
    <dsp:sp modelId="{DB6E4AE2-BE5B-406C-83A9-86E4A681BDB7}">
      <dsp:nvSpPr>
        <dsp:cNvPr id="0" name=""/>
        <dsp:cNvSpPr/>
      </dsp:nvSpPr>
      <dsp:spPr>
        <a:xfrm>
          <a:off x="4138931" y="219390"/>
          <a:ext cx="372826" cy="436136"/>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fr-BE" sz="2000" kern="1200">
            <a:solidFill>
              <a:sysClr val="window" lastClr="FFFFFF"/>
            </a:solidFill>
            <a:latin typeface="Calibri" panose="020F0502020204030204"/>
            <a:ea typeface="+mn-ea"/>
            <a:cs typeface="+mn-cs"/>
          </a:endParaRPr>
        </a:p>
      </dsp:txBody>
      <dsp:txXfrm>
        <a:off x="4138931" y="306617"/>
        <a:ext cx="260978" cy="261682"/>
      </dsp:txXfrm>
    </dsp:sp>
    <dsp:sp modelId="{1D3CE805-6FE2-48FB-B0A1-DE98A595542C}">
      <dsp:nvSpPr>
        <dsp:cNvPr id="0" name=""/>
        <dsp:cNvSpPr/>
      </dsp:nvSpPr>
      <dsp:spPr>
        <a:xfrm>
          <a:off x="4687619" y="1436"/>
          <a:ext cx="1453407" cy="872044"/>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lvl="0" algn="l" defTabSz="311150">
            <a:lnSpc>
              <a:spcPct val="90000"/>
            </a:lnSpc>
            <a:spcBef>
              <a:spcPct val="0"/>
            </a:spcBef>
            <a:spcAft>
              <a:spcPct val="35000"/>
            </a:spcAft>
          </a:pPr>
          <a:r>
            <a:rPr lang="fr-BE" sz="7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Méthodologie de l'outil</a:t>
          </a:r>
        </a:p>
        <a:p>
          <a:pPr marL="57150" lvl="1" indent="-57150" algn="l" defTabSz="311150">
            <a:lnSpc>
              <a:spcPct val="90000"/>
            </a:lnSpc>
            <a:spcBef>
              <a:spcPct val="0"/>
            </a:spcBef>
            <a:spcAft>
              <a:spcPct val="15000"/>
            </a:spcAft>
            <a:buChar char="••"/>
          </a:pPr>
          <a:r>
            <a:rPr lang="fr-BE" sz="700" i="0" kern="1200">
              <a:solidFill>
                <a:sysClr val="window" lastClr="FFFFFF"/>
              </a:solidFill>
              <a:latin typeface="Calibri" panose="020F0502020204030204"/>
              <a:ea typeface="+mn-ea"/>
              <a:cs typeface="+mn-cs"/>
            </a:rPr>
            <a:t>Création / rédaction</a:t>
          </a:r>
        </a:p>
        <a:p>
          <a:pPr marL="57150" lvl="1" indent="-57150" algn="l" defTabSz="311150">
            <a:lnSpc>
              <a:spcPct val="90000"/>
            </a:lnSpc>
            <a:spcBef>
              <a:spcPct val="0"/>
            </a:spcBef>
            <a:spcAft>
              <a:spcPct val="15000"/>
            </a:spcAft>
            <a:buChar char="••"/>
          </a:pPr>
          <a:r>
            <a:rPr lang="fr-BE" sz="700" i="0" kern="1200">
              <a:solidFill>
                <a:sysClr val="window" lastClr="FFFFFF"/>
              </a:solidFill>
              <a:latin typeface="Calibri" panose="020F0502020204030204"/>
              <a:ea typeface="+mn-ea"/>
              <a:cs typeface="+mn-cs"/>
            </a:rPr>
            <a:t>Validation COPIL / partenaires</a:t>
          </a:r>
        </a:p>
      </dsp:txBody>
      <dsp:txXfrm>
        <a:off x="4713160" y="26977"/>
        <a:ext cx="1402325" cy="820962"/>
      </dsp:txXfrm>
    </dsp:sp>
    <dsp:sp modelId="{DC16126C-8D19-489B-8C2D-E59F725A70EA}">
      <dsp:nvSpPr>
        <dsp:cNvPr id="0" name=""/>
        <dsp:cNvSpPr/>
      </dsp:nvSpPr>
      <dsp:spPr>
        <a:xfrm rot="5400000">
          <a:off x="5227833" y="996725"/>
          <a:ext cx="372980" cy="436136"/>
        </a:xfrm>
        <a:prstGeom prst="rightArrow">
          <a:avLst>
            <a:gd name="adj1" fmla="val 60000"/>
            <a:gd name="adj2" fmla="val 50000"/>
          </a:avLst>
        </a:prstGeom>
        <a:solidFill>
          <a:srgbClr val="FFC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fr-BE" sz="2000" kern="1200">
            <a:solidFill>
              <a:sysClr val="window" lastClr="FFFFFF"/>
            </a:solidFill>
            <a:latin typeface="Calibri" panose="020F0502020204030204"/>
            <a:ea typeface="+mn-ea"/>
            <a:cs typeface="+mn-cs"/>
          </a:endParaRPr>
        </a:p>
      </dsp:txBody>
      <dsp:txXfrm rot="-5400000">
        <a:off x="5283482" y="1028303"/>
        <a:ext cx="261682" cy="261086"/>
      </dsp:txXfrm>
    </dsp:sp>
    <dsp:sp modelId="{54DC1555-B1EA-4F89-8984-0B212EF00A47}">
      <dsp:nvSpPr>
        <dsp:cNvPr id="0" name=""/>
        <dsp:cNvSpPr/>
      </dsp:nvSpPr>
      <dsp:spPr>
        <a:xfrm>
          <a:off x="4687619" y="1577217"/>
          <a:ext cx="1453407" cy="872044"/>
        </a:xfrm>
        <a:prstGeom prst="roundRect">
          <a:avLst>
            <a:gd name="adj" fmla="val 10000"/>
          </a:avLst>
        </a:prstGeom>
        <a:solidFill>
          <a:srgbClr val="00B0F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lvl="0" algn="l" defTabSz="311150">
            <a:lnSpc>
              <a:spcPct val="90000"/>
            </a:lnSpc>
            <a:spcBef>
              <a:spcPct val="0"/>
            </a:spcBef>
            <a:spcAft>
              <a:spcPct val="35000"/>
            </a:spcAft>
          </a:pPr>
          <a:r>
            <a:rPr lang="fr-BE" sz="7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Expérimentation locale</a:t>
          </a:r>
          <a:r>
            <a:rPr lang="fr-BE" sz="700" kern="1200">
              <a:solidFill>
                <a:sysClr val="windowText" lastClr="000000"/>
              </a:solidFill>
              <a:latin typeface="Calibri" panose="020F0502020204030204"/>
              <a:ea typeface="+mn-ea"/>
              <a:cs typeface="+mn-cs"/>
            </a:rPr>
            <a:t> </a:t>
          </a:r>
        </a:p>
        <a:p>
          <a:pPr marL="57150" lvl="1" indent="-57150" algn="l" defTabSz="311150">
            <a:lnSpc>
              <a:spcPct val="90000"/>
            </a:lnSpc>
            <a:spcBef>
              <a:spcPct val="0"/>
            </a:spcBef>
            <a:spcAft>
              <a:spcPct val="15000"/>
            </a:spcAft>
            <a:buChar char="••"/>
          </a:pPr>
          <a:r>
            <a:rPr lang="fr-BE" sz="700" kern="1200">
              <a:solidFill>
                <a:sysClr val="window" lastClr="FFFFFF"/>
              </a:solidFill>
              <a:latin typeface="Calibri" panose="020F0502020204030204"/>
              <a:ea typeface="+mn-ea"/>
              <a:cs typeface="+mn-cs"/>
            </a:rPr>
            <a:t>Groupes Publics tests</a:t>
          </a:r>
        </a:p>
        <a:p>
          <a:pPr marL="57150" lvl="1" indent="-57150" algn="l" defTabSz="311150">
            <a:lnSpc>
              <a:spcPct val="90000"/>
            </a:lnSpc>
            <a:spcBef>
              <a:spcPct val="0"/>
            </a:spcBef>
            <a:spcAft>
              <a:spcPct val="15000"/>
            </a:spcAft>
            <a:buChar char="••"/>
          </a:pPr>
          <a:r>
            <a:rPr lang="fr-BE" sz="700" kern="1200">
              <a:solidFill>
                <a:sysClr val="window" lastClr="FFFFFF"/>
              </a:solidFill>
              <a:latin typeface="Calibri" panose="020F0502020204030204"/>
              <a:ea typeface="+mn-ea"/>
              <a:cs typeface="+mn-cs"/>
            </a:rPr>
            <a:t>Suivi COPIL</a:t>
          </a:r>
        </a:p>
      </dsp:txBody>
      <dsp:txXfrm>
        <a:off x="4713160" y="1602758"/>
        <a:ext cx="1402325" cy="820962"/>
      </dsp:txXfrm>
    </dsp:sp>
    <dsp:sp modelId="{0CAB13A3-310E-4ADE-9501-1DCCC65BDB9C}">
      <dsp:nvSpPr>
        <dsp:cNvPr id="0" name=""/>
        <dsp:cNvSpPr/>
      </dsp:nvSpPr>
      <dsp:spPr>
        <a:xfrm rot="10800000">
          <a:off x="4160035" y="1795171"/>
          <a:ext cx="372826" cy="436136"/>
        </a:xfrm>
        <a:prstGeom prst="rightArrow">
          <a:avLst>
            <a:gd name="adj1" fmla="val 60000"/>
            <a:gd name="adj2" fmla="val 50000"/>
          </a:avLst>
        </a:prstGeom>
        <a:solidFill>
          <a:srgbClr val="00B0F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fr-BE" sz="2000" kern="1200">
            <a:solidFill>
              <a:sysClr val="window" lastClr="FFFFFF"/>
            </a:solidFill>
            <a:latin typeface="Calibri" panose="020F0502020204030204"/>
            <a:ea typeface="+mn-ea"/>
            <a:cs typeface="+mn-cs"/>
          </a:endParaRPr>
        </a:p>
      </dsp:txBody>
      <dsp:txXfrm rot="10800000">
        <a:off x="4271883" y="1882398"/>
        <a:ext cx="260978" cy="261682"/>
      </dsp:txXfrm>
    </dsp:sp>
    <dsp:sp modelId="{3A022CA6-CC8F-40DD-87A9-D3B8492CEE1F}">
      <dsp:nvSpPr>
        <dsp:cNvPr id="0" name=""/>
        <dsp:cNvSpPr/>
      </dsp:nvSpPr>
      <dsp:spPr>
        <a:xfrm>
          <a:off x="2530765" y="1577217"/>
          <a:ext cx="1453407" cy="872044"/>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lvl="0" algn="l" defTabSz="311150">
            <a:lnSpc>
              <a:spcPct val="90000"/>
            </a:lnSpc>
            <a:spcBef>
              <a:spcPct val="0"/>
            </a:spcBef>
            <a:spcAft>
              <a:spcPct val="35000"/>
            </a:spcAft>
          </a:pPr>
          <a:r>
            <a:rPr lang="fr-BE" sz="7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Feedback</a:t>
          </a:r>
        </a:p>
        <a:p>
          <a:pPr marL="57150" lvl="1" indent="-57150" algn="l" defTabSz="311150">
            <a:lnSpc>
              <a:spcPct val="90000"/>
            </a:lnSpc>
            <a:spcBef>
              <a:spcPct val="0"/>
            </a:spcBef>
            <a:spcAft>
              <a:spcPct val="15000"/>
            </a:spcAft>
            <a:buChar char="••"/>
          </a:pPr>
          <a:r>
            <a:rPr lang="fr-BE" sz="700" kern="1200">
              <a:solidFill>
                <a:sysClr val="window" lastClr="FFFFFF"/>
              </a:solidFill>
              <a:latin typeface="Calibri" panose="020F0502020204030204"/>
              <a:ea typeface="+mn-ea"/>
              <a:cs typeface="+mn-cs"/>
            </a:rPr>
            <a:t>Groupe test</a:t>
          </a:r>
        </a:p>
        <a:p>
          <a:pPr marL="57150" lvl="1" indent="-57150" algn="l" defTabSz="311150">
            <a:lnSpc>
              <a:spcPct val="90000"/>
            </a:lnSpc>
            <a:spcBef>
              <a:spcPct val="0"/>
            </a:spcBef>
            <a:spcAft>
              <a:spcPct val="15000"/>
            </a:spcAft>
            <a:buChar char="••"/>
          </a:pPr>
          <a:r>
            <a:rPr lang="fr-BE" sz="700" kern="1200">
              <a:solidFill>
                <a:sysClr val="window" lastClr="FFFFFF"/>
              </a:solidFill>
              <a:latin typeface="Calibri" panose="020F0502020204030204"/>
              <a:ea typeface="+mn-ea"/>
              <a:cs typeface="+mn-cs"/>
            </a:rPr>
            <a:t>COPIL</a:t>
          </a:r>
        </a:p>
        <a:p>
          <a:pPr marL="57150" lvl="1" indent="-57150" algn="l" defTabSz="311150">
            <a:lnSpc>
              <a:spcPct val="90000"/>
            </a:lnSpc>
            <a:spcBef>
              <a:spcPct val="0"/>
            </a:spcBef>
            <a:spcAft>
              <a:spcPct val="15000"/>
            </a:spcAft>
            <a:buChar char="••"/>
          </a:pPr>
          <a:r>
            <a:rPr lang="fr-BE" sz="700" i="0" kern="1200">
              <a:solidFill>
                <a:sysClr val="window" lastClr="FFFFFF"/>
              </a:solidFill>
              <a:latin typeface="Calibri" panose="020F0502020204030204"/>
              <a:ea typeface="+mn-ea"/>
              <a:cs typeface="+mn-cs"/>
            </a:rPr>
            <a:t>Partenaires</a:t>
          </a:r>
        </a:p>
      </dsp:txBody>
      <dsp:txXfrm>
        <a:off x="2556306" y="1602758"/>
        <a:ext cx="1402325" cy="820962"/>
      </dsp:txXfrm>
    </dsp:sp>
    <dsp:sp modelId="{073F9CEC-0429-4F42-9A9F-54C0EB93DA58}">
      <dsp:nvSpPr>
        <dsp:cNvPr id="0" name=""/>
        <dsp:cNvSpPr/>
      </dsp:nvSpPr>
      <dsp:spPr>
        <a:xfrm rot="10800000">
          <a:off x="2003181" y="1795171"/>
          <a:ext cx="372826" cy="436136"/>
        </a:xfrm>
        <a:prstGeom prst="rightArrow">
          <a:avLst>
            <a:gd name="adj1" fmla="val 60000"/>
            <a:gd name="adj2" fmla="val 50000"/>
          </a:avLst>
        </a:prstGeom>
        <a:solidFill>
          <a:srgbClr val="70AD47">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fr-BE" sz="2000" kern="1200">
            <a:solidFill>
              <a:sysClr val="window" lastClr="FFFFFF"/>
            </a:solidFill>
            <a:latin typeface="Calibri" panose="020F0502020204030204"/>
            <a:ea typeface="+mn-ea"/>
            <a:cs typeface="+mn-cs"/>
          </a:endParaRPr>
        </a:p>
      </dsp:txBody>
      <dsp:txXfrm rot="10800000">
        <a:off x="2115029" y="1882398"/>
        <a:ext cx="260978" cy="261682"/>
      </dsp:txXfrm>
    </dsp:sp>
    <dsp:sp modelId="{89DC1D6E-630C-449B-A22F-5633B775AC10}">
      <dsp:nvSpPr>
        <dsp:cNvPr id="0" name=""/>
        <dsp:cNvSpPr/>
      </dsp:nvSpPr>
      <dsp:spPr>
        <a:xfrm>
          <a:off x="373911" y="1577217"/>
          <a:ext cx="1453407" cy="872044"/>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lvl="0" algn="l" defTabSz="311150">
            <a:lnSpc>
              <a:spcPct val="90000"/>
            </a:lnSpc>
            <a:spcBef>
              <a:spcPct val="0"/>
            </a:spcBef>
            <a:spcAft>
              <a:spcPct val="35000"/>
            </a:spcAft>
          </a:pPr>
          <a:r>
            <a:rPr lang="fr-BE" sz="7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Consolidation de l'outil</a:t>
          </a:r>
        </a:p>
        <a:p>
          <a:pPr marL="57150" lvl="1" indent="-57150" algn="l" defTabSz="311150">
            <a:lnSpc>
              <a:spcPct val="90000"/>
            </a:lnSpc>
            <a:spcBef>
              <a:spcPct val="0"/>
            </a:spcBef>
            <a:spcAft>
              <a:spcPct val="15000"/>
            </a:spcAft>
            <a:buChar char="••"/>
          </a:pPr>
          <a:r>
            <a:rPr lang="fr-BE" sz="700" kern="1200">
              <a:solidFill>
                <a:sysClr val="window" lastClr="FFFFFF"/>
              </a:solidFill>
              <a:latin typeface="Calibri" panose="020F0502020204030204"/>
              <a:ea typeface="+mn-ea"/>
              <a:cs typeface="+mn-cs"/>
            </a:rPr>
            <a:t>Validation / COPIL</a:t>
          </a:r>
        </a:p>
        <a:p>
          <a:pPr marL="57150" lvl="1" indent="-57150" algn="l" defTabSz="311150">
            <a:lnSpc>
              <a:spcPct val="90000"/>
            </a:lnSpc>
            <a:spcBef>
              <a:spcPct val="0"/>
            </a:spcBef>
            <a:spcAft>
              <a:spcPct val="15000"/>
            </a:spcAft>
            <a:buChar char="••"/>
          </a:pPr>
          <a:r>
            <a:rPr lang="fr-BE" sz="700" i="0" kern="1200">
              <a:solidFill>
                <a:sysClr val="window" lastClr="FFFFFF"/>
              </a:solidFill>
              <a:latin typeface="Calibri" panose="020F0502020204030204"/>
              <a:ea typeface="+mn-ea"/>
              <a:cs typeface="+mn-cs"/>
            </a:rPr>
            <a:t>Validation / Partenaires</a:t>
          </a:r>
        </a:p>
      </dsp:txBody>
      <dsp:txXfrm>
        <a:off x="399452" y="1602758"/>
        <a:ext cx="1402325" cy="820962"/>
      </dsp:txXfrm>
    </dsp:sp>
    <dsp:sp modelId="{95238480-07BF-4420-8A38-1850480755C8}">
      <dsp:nvSpPr>
        <dsp:cNvPr id="0" name=""/>
        <dsp:cNvSpPr/>
      </dsp:nvSpPr>
      <dsp:spPr>
        <a:xfrm rot="5400000">
          <a:off x="914202" y="2572365"/>
          <a:ext cx="372826" cy="436136"/>
        </a:xfrm>
        <a:prstGeom prst="rightArrow">
          <a:avLst>
            <a:gd name="adj1" fmla="val 60000"/>
            <a:gd name="adj2" fmla="val 50000"/>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fr-BE" sz="2000" kern="1200">
            <a:solidFill>
              <a:sysClr val="window" lastClr="FFFFFF"/>
            </a:solidFill>
            <a:latin typeface="Calibri" panose="020F0502020204030204"/>
            <a:ea typeface="+mn-ea"/>
            <a:cs typeface="+mn-cs"/>
          </a:endParaRPr>
        </a:p>
      </dsp:txBody>
      <dsp:txXfrm rot="-5400000">
        <a:off x="969774" y="2604020"/>
        <a:ext cx="261682" cy="260978"/>
      </dsp:txXfrm>
    </dsp:sp>
    <dsp:sp modelId="{17997602-23BC-40F8-B4A6-FED92DC233F3}">
      <dsp:nvSpPr>
        <dsp:cNvPr id="0" name=""/>
        <dsp:cNvSpPr/>
      </dsp:nvSpPr>
      <dsp:spPr>
        <a:xfrm>
          <a:off x="373911" y="3152708"/>
          <a:ext cx="1453407" cy="87204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lvl="0" algn="l" defTabSz="311150">
            <a:lnSpc>
              <a:spcPct val="90000"/>
            </a:lnSpc>
            <a:spcBef>
              <a:spcPct val="0"/>
            </a:spcBef>
            <a:spcAft>
              <a:spcPct val="35000"/>
            </a:spcAft>
          </a:pPr>
          <a:r>
            <a:rPr lang="fr-BE" sz="7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Rédaction fiche outil </a:t>
          </a:r>
        </a:p>
        <a:p>
          <a:pPr lvl="0" algn="l" defTabSz="311150">
            <a:lnSpc>
              <a:spcPct val="90000"/>
            </a:lnSpc>
            <a:spcBef>
              <a:spcPct val="0"/>
            </a:spcBef>
            <a:spcAft>
              <a:spcPct val="35000"/>
            </a:spcAft>
          </a:pPr>
          <a:r>
            <a:rPr lang="fr-BE" sz="700" kern="1200">
              <a:solidFill>
                <a:sysClr val="window" lastClr="FFFFFF"/>
              </a:solidFill>
              <a:latin typeface="Calibri" panose="020F0502020204030204"/>
              <a:ea typeface="+mn-ea"/>
              <a:cs typeface="+mn-cs"/>
            </a:rPr>
            <a:t>+Tutoriels + documents didactiques + guides + argumentaires + FAQ</a:t>
          </a:r>
        </a:p>
        <a:p>
          <a:pPr marL="57150" lvl="1" indent="-57150" algn="l" defTabSz="311150">
            <a:lnSpc>
              <a:spcPct val="90000"/>
            </a:lnSpc>
            <a:spcBef>
              <a:spcPct val="0"/>
            </a:spcBef>
            <a:spcAft>
              <a:spcPct val="15000"/>
            </a:spcAft>
            <a:buChar char="••"/>
          </a:pPr>
          <a:r>
            <a:rPr lang="fr-BE" sz="700" kern="1200">
              <a:solidFill>
                <a:sysClr val="window" lastClr="FFFFFF"/>
              </a:solidFill>
              <a:latin typeface="Calibri" panose="020F0502020204030204"/>
              <a:ea typeface="+mn-ea"/>
              <a:cs typeface="+mn-cs"/>
            </a:rPr>
            <a:t>Validation COPIL</a:t>
          </a:r>
        </a:p>
        <a:p>
          <a:pPr marL="57150" lvl="1" indent="-57150" algn="l" defTabSz="311150">
            <a:lnSpc>
              <a:spcPct val="90000"/>
            </a:lnSpc>
            <a:spcBef>
              <a:spcPct val="0"/>
            </a:spcBef>
            <a:spcAft>
              <a:spcPct val="15000"/>
            </a:spcAft>
            <a:buChar char="••"/>
          </a:pPr>
          <a:r>
            <a:rPr lang="fr-BE" sz="700" kern="1200">
              <a:solidFill>
                <a:sysClr val="window" lastClr="FFFFFF"/>
              </a:solidFill>
              <a:latin typeface="Calibri" panose="020F0502020204030204"/>
              <a:ea typeface="+mn-ea"/>
              <a:cs typeface="+mn-cs"/>
            </a:rPr>
            <a:t>Validation partenaires</a:t>
          </a:r>
        </a:p>
      </dsp:txBody>
      <dsp:txXfrm>
        <a:off x="399452" y="3178249"/>
        <a:ext cx="1402325" cy="820962"/>
      </dsp:txXfrm>
    </dsp:sp>
    <dsp:sp modelId="{8D8C8D95-A3B0-448A-9989-D317333FAB3B}">
      <dsp:nvSpPr>
        <dsp:cNvPr id="0" name=""/>
        <dsp:cNvSpPr/>
      </dsp:nvSpPr>
      <dsp:spPr>
        <a:xfrm>
          <a:off x="1982077" y="3370662"/>
          <a:ext cx="372826" cy="436136"/>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fr-BE" sz="2000" kern="1200">
            <a:solidFill>
              <a:sysClr val="window" lastClr="FFFFFF"/>
            </a:solidFill>
            <a:latin typeface="Calibri" panose="020F0502020204030204"/>
            <a:ea typeface="+mn-ea"/>
            <a:cs typeface="+mn-cs"/>
          </a:endParaRPr>
        </a:p>
      </dsp:txBody>
      <dsp:txXfrm>
        <a:off x="1982077" y="3457889"/>
        <a:ext cx="260978" cy="261682"/>
      </dsp:txXfrm>
    </dsp:sp>
    <dsp:sp modelId="{8EE984A4-D7E5-4132-91E2-1795F1C5E426}">
      <dsp:nvSpPr>
        <dsp:cNvPr id="0" name=""/>
        <dsp:cNvSpPr/>
      </dsp:nvSpPr>
      <dsp:spPr>
        <a:xfrm>
          <a:off x="2530765" y="3152708"/>
          <a:ext cx="1453407" cy="872044"/>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lvl="0" algn="l" defTabSz="311150">
            <a:lnSpc>
              <a:spcPct val="90000"/>
            </a:lnSpc>
            <a:spcBef>
              <a:spcPct val="0"/>
            </a:spcBef>
            <a:spcAft>
              <a:spcPct val="35000"/>
            </a:spcAft>
          </a:pPr>
          <a:r>
            <a:rPr lang="fr-BE" sz="7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Test outil par les autres GALs</a:t>
          </a:r>
        </a:p>
        <a:p>
          <a:pPr marL="57150" lvl="1" indent="-57150" algn="l" defTabSz="311150">
            <a:lnSpc>
              <a:spcPct val="90000"/>
            </a:lnSpc>
            <a:spcBef>
              <a:spcPct val="0"/>
            </a:spcBef>
            <a:spcAft>
              <a:spcPct val="15000"/>
            </a:spcAft>
            <a:buChar char="••"/>
          </a:pPr>
          <a:r>
            <a:rPr lang="fr-BE" sz="700" kern="1200">
              <a:solidFill>
                <a:sysClr val="window" lastClr="FFFFFF"/>
              </a:solidFill>
              <a:latin typeface="Calibri" panose="020F0502020204030204"/>
              <a:ea typeface="+mn-ea"/>
              <a:cs typeface="+mn-cs"/>
            </a:rPr>
            <a:t>Feedback autres territoires</a:t>
          </a:r>
        </a:p>
        <a:p>
          <a:pPr marL="57150" lvl="1" indent="-57150" algn="l" defTabSz="311150">
            <a:lnSpc>
              <a:spcPct val="90000"/>
            </a:lnSpc>
            <a:spcBef>
              <a:spcPct val="0"/>
            </a:spcBef>
            <a:spcAft>
              <a:spcPct val="15000"/>
            </a:spcAft>
            <a:buChar char="••"/>
          </a:pPr>
          <a:r>
            <a:rPr lang="fr-BE" sz="700" kern="1200">
              <a:solidFill>
                <a:sysClr val="window" lastClr="FFFFFF"/>
              </a:solidFill>
              <a:latin typeface="Calibri" panose="020F0502020204030204"/>
              <a:ea typeface="+mn-ea"/>
              <a:cs typeface="+mn-cs"/>
            </a:rPr>
            <a:t>min 12 fiches testées</a:t>
          </a:r>
        </a:p>
      </dsp:txBody>
      <dsp:txXfrm>
        <a:off x="2556306" y="3178249"/>
        <a:ext cx="1402325" cy="820962"/>
      </dsp:txXfrm>
    </dsp:sp>
    <dsp:sp modelId="{7F551C04-F615-45F5-B894-7437CB695F2A}">
      <dsp:nvSpPr>
        <dsp:cNvPr id="0" name=""/>
        <dsp:cNvSpPr/>
      </dsp:nvSpPr>
      <dsp:spPr>
        <a:xfrm>
          <a:off x="4138931" y="3370662"/>
          <a:ext cx="372826" cy="436136"/>
        </a:xfrm>
        <a:prstGeom prst="rightArrow">
          <a:avLst>
            <a:gd name="adj1" fmla="val 60000"/>
            <a:gd name="adj2" fmla="val 50000"/>
          </a:avLst>
        </a:prstGeom>
        <a:solidFill>
          <a:srgbClr val="FFC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fr-BE" sz="2000" kern="1200">
            <a:solidFill>
              <a:sysClr val="window" lastClr="FFFFFF"/>
            </a:solidFill>
            <a:latin typeface="Calibri" panose="020F0502020204030204"/>
            <a:ea typeface="+mn-ea"/>
            <a:cs typeface="+mn-cs"/>
          </a:endParaRPr>
        </a:p>
      </dsp:txBody>
      <dsp:txXfrm>
        <a:off x="4138931" y="3457889"/>
        <a:ext cx="260978" cy="261682"/>
      </dsp:txXfrm>
    </dsp:sp>
    <dsp:sp modelId="{D886964B-1CAC-4A04-9D20-286A0622EA74}">
      <dsp:nvSpPr>
        <dsp:cNvPr id="0" name=""/>
        <dsp:cNvSpPr/>
      </dsp:nvSpPr>
      <dsp:spPr>
        <a:xfrm>
          <a:off x="4687619" y="3152708"/>
          <a:ext cx="1453407" cy="872044"/>
        </a:xfrm>
        <a:prstGeom prst="roundRect">
          <a:avLst>
            <a:gd name="adj" fmla="val 10000"/>
          </a:avLst>
        </a:prstGeom>
        <a:solidFill>
          <a:srgbClr val="00B0F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t" anchorCtr="0">
          <a:noAutofit/>
        </a:bodyPr>
        <a:lstStyle/>
        <a:p>
          <a:pPr lvl="0" algn="l" defTabSz="311150">
            <a:lnSpc>
              <a:spcPct val="90000"/>
            </a:lnSpc>
            <a:spcBef>
              <a:spcPct val="0"/>
            </a:spcBef>
            <a:spcAft>
              <a:spcPct val="35000"/>
            </a:spcAft>
          </a:pPr>
          <a:r>
            <a:rPr lang="fr-BE" sz="7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Insertion dans le Centre de ressources</a:t>
          </a:r>
        </a:p>
        <a:p>
          <a:pPr marL="57150" lvl="1" indent="-57150" algn="l" defTabSz="311150">
            <a:lnSpc>
              <a:spcPct val="90000"/>
            </a:lnSpc>
            <a:spcBef>
              <a:spcPct val="0"/>
            </a:spcBef>
            <a:spcAft>
              <a:spcPct val="15000"/>
            </a:spcAft>
            <a:buChar char="••"/>
          </a:pPr>
          <a:r>
            <a:rPr lang="fr-BE" sz="700" kern="1200">
              <a:solidFill>
                <a:sysClr val="window" lastClr="FFFFFF"/>
              </a:solidFill>
              <a:latin typeface="Calibri" panose="020F0502020204030204"/>
              <a:ea typeface="+mn-ea"/>
              <a:cs typeface="+mn-cs"/>
            </a:rPr>
            <a:t>Dissémination</a:t>
          </a:r>
        </a:p>
        <a:p>
          <a:pPr marL="57150" lvl="1" indent="-57150" algn="l" defTabSz="311150">
            <a:lnSpc>
              <a:spcPct val="90000"/>
            </a:lnSpc>
            <a:spcBef>
              <a:spcPct val="0"/>
            </a:spcBef>
            <a:spcAft>
              <a:spcPct val="15000"/>
            </a:spcAft>
            <a:buChar char="••"/>
          </a:pPr>
          <a:r>
            <a:rPr lang="fr-BE" sz="700" kern="1200">
              <a:solidFill>
                <a:sysClr val="window" lastClr="FFFFFF"/>
              </a:solidFill>
              <a:latin typeface="Calibri" panose="020F0502020204030204"/>
              <a:ea typeface="+mn-ea"/>
              <a:cs typeface="+mn-cs"/>
            </a:rPr>
            <a:t>Maintenance de la fiche</a:t>
          </a:r>
        </a:p>
        <a:p>
          <a:pPr marL="57150" lvl="1" indent="-57150" algn="l" defTabSz="311150">
            <a:lnSpc>
              <a:spcPct val="90000"/>
            </a:lnSpc>
            <a:spcBef>
              <a:spcPct val="0"/>
            </a:spcBef>
            <a:spcAft>
              <a:spcPct val="15000"/>
            </a:spcAft>
            <a:buChar char="••"/>
          </a:pPr>
          <a:r>
            <a:rPr lang="fr-BE" sz="700" kern="1200">
              <a:solidFill>
                <a:sysClr val="window" lastClr="FFFFFF"/>
              </a:solidFill>
              <a:latin typeface="Calibri" panose="020F0502020204030204"/>
              <a:ea typeface="+mn-ea"/>
              <a:cs typeface="+mn-cs"/>
            </a:rPr>
            <a:t>Veille de l'outil</a:t>
          </a:r>
        </a:p>
        <a:p>
          <a:pPr marL="57150" lvl="1" indent="-57150" algn="l" defTabSz="311150">
            <a:lnSpc>
              <a:spcPct val="90000"/>
            </a:lnSpc>
            <a:spcBef>
              <a:spcPct val="0"/>
            </a:spcBef>
            <a:spcAft>
              <a:spcPct val="15000"/>
            </a:spcAft>
            <a:buChar char="••"/>
          </a:pPr>
          <a:endParaRPr lang="fr-BE" sz="700" kern="1200">
            <a:solidFill>
              <a:sysClr val="window" lastClr="FFFFFF"/>
            </a:solidFill>
            <a:latin typeface="Calibri" panose="020F0502020204030204"/>
            <a:ea typeface="+mn-ea"/>
            <a:cs typeface="+mn-cs"/>
          </a:endParaRPr>
        </a:p>
      </dsp:txBody>
      <dsp:txXfrm>
        <a:off x="4713160" y="3178249"/>
        <a:ext cx="1402325" cy="82096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359F-DF17-4B01-B22B-447D58D5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4243</Words>
  <Characters>23341</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Delcambre</dc:creator>
  <cp:keywords/>
  <dc:description/>
  <cp:lastModifiedBy>Pierre Delcambre</cp:lastModifiedBy>
  <cp:revision>4</cp:revision>
  <cp:lastPrinted>2018-07-06T13:06:00Z</cp:lastPrinted>
  <dcterms:created xsi:type="dcterms:W3CDTF">2018-03-21T14:43:00Z</dcterms:created>
  <dcterms:modified xsi:type="dcterms:W3CDTF">2018-07-06T13:11:00Z</dcterms:modified>
</cp:coreProperties>
</file>